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1" w:rsidRDefault="00C04021" w:rsidP="00C04021">
      <w:pPr>
        <w:widowControl w:val="0"/>
        <w:autoSpaceDE w:val="0"/>
        <w:autoSpaceDN w:val="0"/>
        <w:ind w:left="566" w:right="565"/>
        <w:jc w:val="center"/>
        <w:outlineLvl w:val="0"/>
        <w:rPr>
          <w:rFonts w:ascii="Times New Roman" w:hAnsi="Times New Roman"/>
          <w:b/>
          <w:bCs/>
          <w:lang w:val="ru-RU" w:eastAsia="ru-RU" w:bidi="ru-RU"/>
        </w:rPr>
      </w:pPr>
      <w:r>
        <w:rPr>
          <w:rFonts w:ascii="Times New Roman" w:hAnsi="Times New Roman"/>
          <w:b/>
          <w:bCs/>
          <w:lang w:val="ru-RU" w:eastAsia="ru-RU" w:bidi="ru-RU"/>
        </w:rPr>
        <w:t>Анализ результатов</w:t>
      </w:r>
    </w:p>
    <w:p w:rsidR="00C04021" w:rsidRDefault="00C04021" w:rsidP="00C04021">
      <w:pPr>
        <w:widowControl w:val="0"/>
        <w:autoSpaceDE w:val="0"/>
        <w:autoSpaceDN w:val="0"/>
        <w:ind w:left="566" w:right="566"/>
        <w:jc w:val="center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 xml:space="preserve">первого (основного) этапа итогового собеседования </w:t>
      </w:r>
    </w:p>
    <w:p w:rsidR="00C04021" w:rsidRDefault="00C04021" w:rsidP="00C04021">
      <w:pPr>
        <w:widowControl w:val="0"/>
        <w:autoSpaceDE w:val="0"/>
        <w:autoSpaceDN w:val="0"/>
        <w:ind w:right="566"/>
        <w:jc w:val="center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>по русскому языку в 9 классе</w:t>
      </w:r>
    </w:p>
    <w:p w:rsidR="00C04021" w:rsidRDefault="00C04021" w:rsidP="00C04021">
      <w:pPr>
        <w:widowControl w:val="0"/>
        <w:autoSpaceDE w:val="0"/>
        <w:autoSpaceDN w:val="0"/>
        <w:ind w:left="566" w:right="566"/>
        <w:jc w:val="center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 xml:space="preserve"> МБОУ СОШ с. </w:t>
      </w:r>
      <w:proofErr w:type="spellStart"/>
      <w:r>
        <w:rPr>
          <w:rFonts w:ascii="Times New Roman" w:hAnsi="Times New Roman"/>
          <w:b/>
          <w:lang w:val="ru-RU" w:eastAsia="ru-RU" w:bidi="ru-RU"/>
        </w:rPr>
        <w:t>Донгарон</w:t>
      </w:r>
      <w:proofErr w:type="spellEnd"/>
    </w:p>
    <w:p w:rsidR="00C04021" w:rsidRDefault="00C04021" w:rsidP="00C04021">
      <w:pPr>
        <w:widowControl w:val="0"/>
        <w:autoSpaceDE w:val="0"/>
        <w:autoSpaceDN w:val="0"/>
        <w:ind w:left="2287" w:right="2286"/>
        <w:jc w:val="center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 xml:space="preserve">в 2020/2021 учебном году </w:t>
      </w:r>
    </w:p>
    <w:p w:rsidR="00C04021" w:rsidRDefault="00C04021" w:rsidP="00C04021">
      <w:pPr>
        <w:widowControl w:val="0"/>
        <w:autoSpaceDE w:val="0"/>
        <w:autoSpaceDN w:val="0"/>
        <w:ind w:left="2287" w:right="2286"/>
        <w:jc w:val="center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 xml:space="preserve">(10 февраля 2021 года) </w:t>
      </w:r>
    </w:p>
    <w:p w:rsidR="00C04021" w:rsidRDefault="00C04021" w:rsidP="00C04021">
      <w:pPr>
        <w:widowControl w:val="0"/>
        <w:autoSpaceDE w:val="0"/>
        <w:autoSpaceDN w:val="0"/>
        <w:ind w:left="2287" w:right="2286"/>
        <w:jc w:val="center"/>
        <w:rPr>
          <w:rFonts w:ascii="Times New Roman" w:hAnsi="Times New Roman"/>
          <w:b/>
          <w:lang w:val="ru-RU" w:eastAsia="ru-RU" w:bidi="ru-RU"/>
        </w:rPr>
      </w:pPr>
    </w:p>
    <w:p w:rsidR="00C04021" w:rsidRDefault="00C04021" w:rsidP="00C04021">
      <w:pPr>
        <w:widowControl w:val="0"/>
        <w:autoSpaceDE w:val="0"/>
        <w:autoSpaceDN w:val="0"/>
        <w:ind w:right="107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             На основании приказа Управления образования № 5 от 18.01.2021 года 10 февраля 2021 года в </w:t>
      </w:r>
      <w:r>
        <w:rPr>
          <w:rFonts w:ascii="Times New Roman" w:hAnsi="Times New Roman"/>
          <w:b/>
          <w:lang w:val="ru-RU" w:eastAsia="ru-RU" w:bidi="ru-RU"/>
        </w:rPr>
        <w:t xml:space="preserve">МБОУ СОШ с. </w:t>
      </w:r>
      <w:proofErr w:type="spellStart"/>
      <w:r>
        <w:rPr>
          <w:rFonts w:ascii="Times New Roman" w:hAnsi="Times New Roman"/>
          <w:b/>
          <w:lang w:val="ru-RU" w:eastAsia="ru-RU" w:bidi="ru-RU"/>
        </w:rPr>
        <w:t>Донгарон</w:t>
      </w:r>
      <w:proofErr w:type="spellEnd"/>
      <w:r>
        <w:rPr>
          <w:rFonts w:ascii="Times New Roman" w:hAnsi="Times New Roman"/>
          <w:lang w:val="ru-RU" w:eastAsia="ru-RU" w:bidi="ru-RU"/>
        </w:rPr>
        <w:t xml:space="preserve"> проведен первый (основной) этап итогового собеседования в 9 классе.</w:t>
      </w:r>
    </w:p>
    <w:p w:rsidR="00C04021" w:rsidRDefault="00C04021" w:rsidP="00C04021">
      <w:pPr>
        <w:widowControl w:val="0"/>
        <w:autoSpaceDE w:val="0"/>
        <w:autoSpaceDN w:val="0"/>
        <w:ind w:right="107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             Итоговое собеседование является одним из условий допуска к государственной итоговой аттестации.</w:t>
      </w:r>
    </w:p>
    <w:p w:rsidR="00C04021" w:rsidRDefault="00C04021" w:rsidP="00C04021">
      <w:pPr>
        <w:widowControl w:val="0"/>
        <w:autoSpaceDE w:val="0"/>
        <w:autoSpaceDN w:val="0"/>
        <w:ind w:left="112" w:right="110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>Участие в итоговом собеседовании является обязательным для всех выпускников 9-х классов, включая такие категории участников, как обучающиеся с ограниченными возможностями здоровья, дети-инвалиды, инвалиды (далее вместе – участники с ОВЗ).</w:t>
      </w:r>
    </w:p>
    <w:p w:rsidR="00C04021" w:rsidRDefault="00C04021" w:rsidP="00C04021">
      <w:pPr>
        <w:widowControl w:val="0"/>
        <w:autoSpaceDE w:val="0"/>
        <w:autoSpaceDN w:val="0"/>
        <w:ind w:left="112" w:right="111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>Пунктами проведения итогового собеседования являлись общеобразовательные организации (школы), по месту фактического обучения девятиклассников.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>В качестве экзаменаторов-собеседников привлекались педагогические работники школы, обладающие коммуникативными навыками</w:t>
      </w:r>
      <w:proofErr w:type="gramStart"/>
      <w:r>
        <w:rPr>
          <w:rFonts w:ascii="Times New Roman" w:hAnsi="Times New Roman"/>
          <w:lang w:val="ru-RU" w:eastAsia="ru-RU" w:bidi="ru-RU"/>
        </w:rPr>
        <w:t xml:space="preserve">.. </w:t>
      </w:r>
      <w:proofErr w:type="gramEnd"/>
      <w:r>
        <w:rPr>
          <w:rFonts w:ascii="Times New Roman" w:hAnsi="Times New Roman"/>
          <w:lang w:val="ru-RU" w:eastAsia="ru-RU" w:bidi="ru-RU"/>
        </w:rPr>
        <w:t>В качестве экспертов, оценивающих ответы участников, привлекались только учителя русского языка и литературы.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>Апелляции о несогласии с результатами итогового собеседования, согласно Порядку проведения ГИА, не предусмотрены.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>Итоговое собеседование по русскому языку состоит из двух частей, включающих в себя четыре задания.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Часть 1 состоит из двух заданий. 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>Задания 1 и 2 выполняются с использованием одного текста.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Задание 1 – чтение вслух небольшого текста. 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Время на подготовку –  до 2-х минут. </w:t>
      </w:r>
    </w:p>
    <w:p w:rsidR="00C04021" w:rsidRDefault="00C04021" w:rsidP="00C04021">
      <w:pPr>
        <w:widowControl w:val="0"/>
        <w:autoSpaceDE w:val="0"/>
        <w:autoSpaceDN w:val="0"/>
        <w:ind w:right="107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 В задании 2 предлагается пересказать прочитанный текст, дополнив его высказыванием. 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Время на подготовку – до 2-х минут. 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>Часть 2 состоит из двух заданий.</w:t>
      </w:r>
    </w:p>
    <w:p w:rsidR="00C04021" w:rsidRDefault="00C04021" w:rsidP="00C04021">
      <w:pPr>
        <w:widowControl w:val="0"/>
        <w:autoSpaceDE w:val="0"/>
        <w:autoSpaceDN w:val="0"/>
        <w:ind w:right="107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           Необходимо выбрать одну тему для монолога и диалога.</w:t>
      </w:r>
    </w:p>
    <w:p w:rsidR="00C04021" w:rsidRDefault="00C04021" w:rsidP="00C04021">
      <w:pPr>
        <w:widowControl w:val="0"/>
        <w:autoSpaceDE w:val="0"/>
        <w:autoSpaceDN w:val="0"/>
        <w:ind w:left="112" w:right="107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          В задании 3 предлагается выбрать один из трёх предложенных вариантов беседы: описание фотографии, повествование на основе  жизненного опыта, рассуждение по одной из сформулированных проблем –  и построить монологическое высказывание. 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Время на подготовку – 1 минута. 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В задании 4 предстоит поучаствовать в беседе по теме предыдущего задания. 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Общее время  ответа (включая время на подготовку) – примерно 15-16 минут. </w:t>
      </w:r>
    </w:p>
    <w:p w:rsidR="00C04021" w:rsidRDefault="00C04021" w:rsidP="00C04021">
      <w:pPr>
        <w:widowControl w:val="0"/>
        <w:autoSpaceDE w:val="0"/>
        <w:autoSpaceDN w:val="0"/>
        <w:ind w:left="112" w:right="107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>На протяжении всего времени ответа ведётся вид</w:t>
      </w:r>
      <w:proofErr w:type="gramStart"/>
      <w:r>
        <w:rPr>
          <w:rFonts w:ascii="Times New Roman" w:hAnsi="Times New Roman"/>
          <w:lang w:val="ru-RU" w:eastAsia="ru-RU" w:bidi="ru-RU"/>
        </w:rPr>
        <w:t>ео и ау</w:t>
      </w:r>
      <w:proofErr w:type="gramEnd"/>
      <w:r>
        <w:rPr>
          <w:rFonts w:ascii="Times New Roman" w:hAnsi="Times New Roman"/>
          <w:lang w:val="ru-RU" w:eastAsia="ru-RU" w:bidi="ru-RU"/>
        </w:rPr>
        <w:t xml:space="preserve">диозапись. </w:t>
      </w:r>
    </w:p>
    <w:p w:rsidR="00C04021" w:rsidRDefault="00C04021" w:rsidP="00C04021">
      <w:pPr>
        <w:widowControl w:val="0"/>
        <w:autoSpaceDE w:val="0"/>
        <w:autoSpaceDN w:val="0"/>
        <w:ind w:left="112" w:right="112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Для проведения итогового собеседования в МБОУ СОШ с. </w:t>
      </w:r>
      <w:proofErr w:type="spellStart"/>
      <w:r>
        <w:rPr>
          <w:rFonts w:ascii="Times New Roman" w:hAnsi="Times New Roman"/>
          <w:lang w:val="ru-RU" w:eastAsia="ru-RU" w:bidi="ru-RU"/>
        </w:rPr>
        <w:t>Донгарон</w:t>
      </w:r>
      <w:proofErr w:type="spellEnd"/>
      <w:r>
        <w:rPr>
          <w:rFonts w:ascii="Times New Roman" w:hAnsi="Times New Roman"/>
          <w:lang w:val="ru-RU" w:eastAsia="ru-RU" w:bidi="ru-RU"/>
        </w:rPr>
        <w:t xml:space="preserve"> были предложены 2 (два) варианта контрольных измерительных материалов (далее – КИМ).</w:t>
      </w:r>
    </w:p>
    <w:p w:rsidR="00C04021" w:rsidRDefault="00C04021" w:rsidP="00C04021">
      <w:pPr>
        <w:widowControl w:val="0"/>
        <w:autoSpaceDE w:val="0"/>
        <w:autoSpaceDN w:val="0"/>
        <w:ind w:left="821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          Тематика заданий КИМ приведена в Таблицах 1, 2.</w:t>
      </w:r>
    </w:p>
    <w:p w:rsidR="00C04021" w:rsidRDefault="00C04021" w:rsidP="00C04021">
      <w:pPr>
        <w:widowControl w:val="0"/>
        <w:autoSpaceDE w:val="0"/>
        <w:autoSpaceDN w:val="0"/>
        <w:spacing w:before="48"/>
        <w:ind w:right="91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>Таблица 1</w:t>
      </w:r>
    </w:p>
    <w:p w:rsidR="00C04021" w:rsidRDefault="00C04021" w:rsidP="00C04021">
      <w:pPr>
        <w:widowControl w:val="0"/>
        <w:autoSpaceDE w:val="0"/>
        <w:autoSpaceDN w:val="0"/>
        <w:spacing w:before="4"/>
        <w:ind w:left="566" w:right="423"/>
        <w:jc w:val="center"/>
        <w:outlineLvl w:val="0"/>
        <w:rPr>
          <w:rFonts w:ascii="Times New Roman" w:hAnsi="Times New Roman"/>
          <w:b/>
          <w:bCs/>
          <w:lang w:val="ru-RU" w:eastAsia="ru-RU" w:bidi="ru-RU"/>
        </w:rPr>
      </w:pPr>
      <w:r>
        <w:rPr>
          <w:rFonts w:ascii="Times New Roman" w:hAnsi="Times New Roman"/>
          <w:b/>
          <w:bCs/>
          <w:lang w:val="ru-RU" w:eastAsia="ru-RU" w:bidi="ru-RU"/>
        </w:rPr>
        <w:t>Тексты (задания 1-2) КИМ,</w:t>
      </w:r>
    </w:p>
    <w:p w:rsidR="00C04021" w:rsidRDefault="00C04021" w:rsidP="00C04021">
      <w:pPr>
        <w:widowControl w:val="0"/>
        <w:autoSpaceDE w:val="0"/>
        <w:autoSpaceDN w:val="0"/>
        <w:spacing w:after="4"/>
        <w:ind w:left="4232" w:right="625" w:hanging="3455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>которые использовались в ходе проведения первого этапа итогового собеседования</w:t>
      </w:r>
    </w:p>
    <w:p w:rsidR="00C04021" w:rsidRDefault="00C04021" w:rsidP="00C04021">
      <w:pPr>
        <w:widowControl w:val="0"/>
        <w:autoSpaceDE w:val="0"/>
        <w:autoSpaceDN w:val="0"/>
        <w:spacing w:after="4"/>
        <w:ind w:left="4232" w:right="625" w:hanging="3455"/>
        <w:rPr>
          <w:rFonts w:ascii="Times New Roman" w:hAnsi="Times New Roman"/>
          <w:b/>
          <w:lang w:val="ru-RU" w:eastAsia="ru-RU" w:bidi="ru-RU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9"/>
        <w:gridCol w:w="3099"/>
        <w:gridCol w:w="2551"/>
        <w:gridCol w:w="3016"/>
      </w:tblGrid>
      <w:tr w:rsidR="00C04021" w:rsidTr="00C04021">
        <w:trPr>
          <w:trHeight w:val="563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35"/>
              <w:ind w:left="106" w:right="97"/>
              <w:jc w:val="center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Вариант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35"/>
              <w:ind w:left="767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Герой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текста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35"/>
              <w:ind w:left="235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Сфера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35"/>
              <w:ind w:left="114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Тематика</w:t>
            </w:r>
            <w:proofErr w:type="spellEnd"/>
          </w:p>
        </w:tc>
      </w:tr>
      <w:tr w:rsidR="00C04021" w:rsidTr="00C04021">
        <w:trPr>
          <w:trHeight w:val="983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b/>
                <w:lang w:eastAsia="ru-RU" w:bidi="ru-RU"/>
              </w:rPr>
            </w:pPr>
          </w:p>
          <w:p w:rsidR="00C04021" w:rsidRPr="00861005" w:rsidRDefault="00861005">
            <w:pPr>
              <w:widowControl w:val="0"/>
              <w:autoSpaceDE w:val="0"/>
              <w:autoSpaceDN w:val="0"/>
              <w:spacing w:before="1"/>
              <w:ind w:left="106" w:right="96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093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861005" w:rsidRDefault="00861005">
            <w:pPr>
              <w:widowControl w:val="0"/>
              <w:autoSpaceDE w:val="0"/>
              <w:autoSpaceDN w:val="0"/>
              <w:spacing w:before="207"/>
              <w:ind w:left="1034" w:right="258" w:hanging="752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Павел Петрович Бажов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861005">
            <w:pPr>
              <w:widowControl w:val="0"/>
              <w:autoSpaceDE w:val="0"/>
              <w:autoSpaceDN w:val="0"/>
              <w:spacing w:before="71"/>
              <w:ind w:left="154" w:right="144" w:hanging="4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Русский и советский писатель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b/>
                <w:lang w:val="ru-RU" w:eastAsia="ru-RU" w:bidi="ru-RU"/>
              </w:rPr>
            </w:pPr>
          </w:p>
          <w:p w:rsidR="00C04021" w:rsidRPr="00861005" w:rsidRDefault="0086100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 xml:space="preserve">Сказки </w:t>
            </w:r>
          </w:p>
        </w:tc>
      </w:tr>
      <w:tr w:rsidR="00C04021" w:rsidTr="00C04021">
        <w:trPr>
          <w:trHeight w:val="99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/>
                <w:b/>
                <w:lang w:eastAsia="ru-RU" w:bidi="ru-RU"/>
              </w:rPr>
            </w:pPr>
          </w:p>
          <w:p w:rsidR="00C04021" w:rsidRPr="00861005" w:rsidRDefault="00861005">
            <w:pPr>
              <w:widowControl w:val="0"/>
              <w:autoSpaceDE w:val="0"/>
              <w:autoSpaceDN w:val="0"/>
              <w:ind w:left="106" w:right="96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222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861005" w:rsidRDefault="00861005">
            <w:pPr>
              <w:widowControl w:val="0"/>
              <w:autoSpaceDE w:val="0"/>
              <w:autoSpaceDN w:val="0"/>
              <w:spacing w:before="215"/>
              <w:ind w:left="984" w:right="420" w:hanging="536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 xml:space="preserve">Виктор Николаевич </w:t>
            </w:r>
            <w:proofErr w:type="spellStart"/>
            <w:r>
              <w:rPr>
                <w:rFonts w:ascii="Times New Roman" w:hAnsi="Times New Roman"/>
                <w:lang w:val="ru-RU" w:eastAsia="ru-RU" w:bidi="ru-RU"/>
              </w:rPr>
              <w:t>Сороко-Росинский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861005" w:rsidRDefault="00861005">
            <w:pPr>
              <w:widowControl w:val="0"/>
              <w:autoSpaceDE w:val="0"/>
              <w:autoSpaceDN w:val="0"/>
              <w:spacing w:before="75"/>
              <w:ind w:left="531" w:right="522" w:hanging="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Педагог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861005" w:rsidRDefault="00861005">
            <w:pPr>
              <w:widowControl w:val="0"/>
              <w:autoSpaceDE w:val="0"/>
              <w:autoSpaceDN w:val="0"/>
              <w:spacing w:before="215"/>
              <w:ind w:right="19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Педагогика</w:t>
            </w:r>
          </w:p>
        </w:tc>
      </w:tr>
    </w:tbl>
    <w:p w:rsidR="00C04021" w:rsidRDefault="00C04021" w:rsidP="00C04021">
      <w:pPr>
        <w:widowControl w:val="0"/>
        <w:autoSpaceDE w:val="0"/>
        <w:autoSpaceDN w:val="0"/>
        <w:spacing w:before="66"/>
        <w:ind w:left="8806" w:right="91"/>
        <w:jc w:val="center"/>
        <w:rPr>
          <w:rFonts w:ascii="Times New Roman" w:hAnsi="Times New Roman"/>
          <w:b/>
          <w:lang w:eastAsia="ru-RU" w:bidi="ru-RU"/>
        </w:rPr>
      </w:pPr>
    </w:p>
    <w:p w:rsidR="00C04021" w:rsidRDefault="00C04021" w:rsidP="00C04021">
      <w:pPr>
        <w:widowControl w:val="0"/>
        <w:autoSpaceDE w:val="0"/>
        <w:autoSpaceDN w:val="0"/>
        <w:spacing w:before="66"/>
        <w:ind w:left="8806" w:right="91"/>
        <w:jc w:val="center"/>
        <w:rPr>
          <w:rFonts w:ascii="Times New Roman" w:hAnsi="Times New Roman"/>
          <w:b/>
          <w:lang w:eastAsia="ru-RU" w:bidi="ru-RU"/>
        </w:rPr>
      </w:pPr>
    </w:p>
    <w:p w:rsidR="00C04021" w:rsidRPr="00C04021" w:rsidRDefault="00C04021" w:rsidP="00861005">
      <w:pPr>
        <w:widowControl w:val="0"/>
        <w:autoSpaceDE w:val="0"/>
        <w:autoSpaceDN w:val="0"/>
        <w:spacing w:before="66"/>
        <w:ind w:right="91"/>
        <w:rPr>
          <w:rFonts w:ascii="Times New Roman" w:hAnsi="Times New Roman"/>
          <w:b/>
          <w:lang w:val="ru-RU" w:eastAsia="ru-RU" w:bidi="ru-RU"/>
        </w:rPr>
      </w:pPr>
      <w:r w:rsidRPr="00C04021">
        <w:rPr>
          <w:rFonts w:ascii="Times New Roman" w:hAnsi="Times New Roman"/>
          <w:b/>
          <w:lang w:val="ru-RU" w:eastAsia="ru-RU" w:bidi="ru-RU"/>
        </w:rPr>
        <w:t>Таблица 2</w:t>
      </w:r>
    </w:p>
    <w:p w:rsidR="00C04021" w:rsidRPr="00C04021" w:rsidRDefault="00C04021" w:rsidP="00C04021">
      <w:pPr>
        <w:widowControl w:val="0"/>
        <w:autoSpaceDE w:val="0"/>
        <w:autoSpaceDN w:val="0"/>
        <w:spacing w:before="5"/>
        <w:ind w:left="566" w:right="563"/>
        <w:jc w:val="center"/>
        <w:outlineLvl w:val="0"/>
        <w:rPr>
          <w:rFonts w:ascii="Times New Roman" w:hAnsi="Times New Roman"/>
          <w:b/>
          <w:bCs/>
          <w:lang w:val="ru-RU" w:eastAsia="ru-RU" w:bidi="ru-RU"/>
        </w:rPr>
      </w:pPr>
      <w:r w:rsidRPr="00C04021">
        <w:rPr>
          <w:rFonts w:ascii="Times New Roman" w:hAnsi="Times New Roman"/>
          <w:b/>
          <w:bCs/>
          <w:lang w:val="ru-RU" w:eastAsia="ru-RU" w:bidi="ru-RU"/>
        </w:rPr>
        <w:t>Темы для монологических высказываний,</w:t>
      </w:r>
    </w:p>
    <w:p w:rsidR="00C04021" w:rsidRDefault="00C04021" w:rsidP="00C04021">
      <w:pPr>
        <w:widowControl w:val="0"/>
        <w:autoSpaceDE w:val="0"/>
        <w:autoSpaceDN w:val="0"/>
        <w:ind w:left="4162" w:right="695" w:hanging="3455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>которые использовались в ходе проведения первого этапа итогового собеседования</w:t>
      </w:r>
    </w:p>
    <w:p w:rsidR="00C04021" w:rsidRDefault="00C04021" w:rsidP="00C04021">
      <w:pPr>
        <w:widowControl w:val="0"/>
        <w:autoSpaceDE w:val="0"/>
        <w:autoSpaceDN w:val="0"/>
        <w:ind w:left="4162" w:right="695" w:hanging="3455"/>
        <w:rPr>
          <w:rFonts w:ascii="Times New Roman" w:hAnsi="Times New Roman"/>
          <w:b/>
          <w:lang w:val="ru-RU" w:eastAsia="ru-RU" w:bidi="ru-RU"/>
        </w:rPr>
      </w:pPr>
    </w:p>
    <w:tbl>
      <w:tblPr>
        <w:tblW w:w="9777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1"/>
        <w:gridCol w:w="2651"/>
        <w:gridCol w:w="2594"/>
        <w:gridCol w:w="3401"/>
      </w:tblGrid>
      <w:tr w:rsidR="00C04021" w:rsidTr="00C949CC">
        <w:trPr>
          <w:trHeight w:val="101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/>
                <w:b/>
                <w:lang w:val="ru-RU"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ind w:left="116" w:right="110"/>
              <w:jc w:val="center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Вариант</w:t>
            </w:r>
            <w:proofErr w:type="spellEnd"/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24"/>
              <w:ind w:left="652" w:right="224" w:hanging="4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На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основе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описания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фотографии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87"/>
              <w:ind w:left="354" w:right="350" w:hanging="1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Повествование на основе жизненного опыта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24"/>
              <w:ind w:left="479" w:right="449" w:firstLine="400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Рассуждение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по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поставленному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вопросу</w:t>
            </w:r>
            <w:proofErr w:type="spellEnd"/>
          </w:p>
        </w:tc>
      </w:tr>
      <w:tr w:rsidR="00C04021" w:rsidRPr="00861005" w:rsidTr="00C949CC">
        <w:trPr>
          <w:trHeight w:val="74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</w:p>
          <w:p w:rsidR="00C04021" w:rsidRPr="00861005" w:rsidRDefault="00861005">
            <w:pPr>
              <w:widowControl w:val="0"/>
              <w:autoSpaceDE w:val="0"/>
              <w:autoSpaceDN w:val="0"/>
              <w:spacing w:before="1"/>
              <w:ind w:left="106" w:right="96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093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949CC" w:rsidRDefault="00C949CC">
            <w:pPr>
              <w:widowControl w:val="0"/>
              <w:autoSpaceDE w:val="0"/>
              <w:autoSpaceDN w:val="0"/>
              <w:spacing w:before="227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Профессия летчика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87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27"/>
              <w:ind w:left="474"/>
              <w:jc w:val="center"/>
              <w:rPr>
                <w:rFonts w:ascii="Times New Roman" w:hAnsi="Times New Roman"/>
                <w:lang w:val="ru-RU" w:eastAsia="ru-RU" w:bidi="ru-RU"/>
              </w:rPr>
            </w:pPr>
          </w:p>
        </w:tc>
      </w:tr>
      <w:tr w:rsidR="00C04021" w:rsidRPr="00861005" w:rsidTr="00C949CC">
        <w:trPr>
          <w:trHeight w:val="7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/>
                <w:b/>
                <w:lang w:val="ru-RU" w:eastAsia="ru-RU" w:bidi="ru-RU"/>
              </w:rPr>
            </w:pPr>
          </w:p>
          <w:p w:rsidR="00C04021" w:rsidRPr="00861005" w:rsidRDefault="00861005">
            <w:pPr>
              <w:widowControl w:val="0"/>
              <w:autoSpaceDE w:val="0"/>
              <w:autoSpaceDN w:val="0"/>
              <w:ind w:left="106" w:right="96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222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949CC" w:rsidRDefault="00C949CC">
            <w:pPr>
              <w:widowControl w:val="0"/>
              <w:autoSpaceDE w:val="0"/>
              <w:autoSpaceDN w:val="0"/>
              <w:spacing w:before="85"/>
              <w:ind w:left="647" w:right="625" w:firstLine="62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Спортивная тренировка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24"/>
              <w:ind w:left="414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85"/>
              <w:ind w:left="873" w:right="153" w:hanging="689"/>
              <w:jc w:val="center"/>
              <w:rPr>
                <w:rFonts w:ascii="Times New Roman" w:hAnsi="Times New Roman"/>
                <w:lang w:val="ru-RU" w:eastAsia="ru-RU" w:bidi="ru-RU"/>
              </w:rPr>
            </w:pPr>
          </w:p>
        </w:tc>
      </w:tr>
    </w:tbl>
    <w:p w:rsidR="00C04021" w:rsidRDefault="00C04021" w:rsidP="00C04021">
      <w:pPr>
        <w:widowControl w:val="0"/>
        <w:autoSpaceDE w:val="0"/>
        <w:autoSpaceDN w:val="0"/>
        <w:ind w:right="1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         </w:t>
      </w:r>
    </w:p>
    <w:p w:rsidR="00C04021" w:rsidRDefault="00C04021" w:rsidP="00C04021">
      <w:pPr>
        <w:widowControl w:val="0"/>
        <w:autoSpaceDE w:val="0"/>
        <w:autoSpaceDN w:val="0"/>
        <w:ind w:right="108"/>
        <w:jc w:val="both"/>
        <w:rPr>
          <w:rFonts w:ascii="Times New Roman" w:hAnsi="Times New Roman"/>
          <w:lang w:val="ru-RU" w:eastAsia="ru-RU" w:bidi="ru-RU"/>
        </w:rPr>
      </w:pPr>
    </w:p>
    <w:p w:rsidR="00C04021" w:rsidRDefault="00C04021" w:rsidP="00C04021">
      <w:pPr>
        <w:widowControl w:val="0"/>
        <w:autoSpaceDE w:val="0"/>
        <w:autoSpaceDN w:val="0"/>
        <w:ind w:right="1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            Итоговое собеседование оценивалось по системе «зачёт/незачёт». Для получения зачёта участнику необходимо было набрать по критериям оценивания заданий итогового собеседования не менее 10 баллов. Для отдельных категорий участников с ОВЗ применялась адаптированная шкала оценивания. Так, для участников с тяжелыми нарушениями речи, расстройствами </w:t>
      </w:r>
      <w:proofErr w:type="spellStart"/>
      <w:r>
        <w:rPr>
          <w:rFonts w:ascii="Times New Roman" w:hAnsi="Times New Roman"/>
          <w:lang w:val="ru-RU" w:eastAsia="ru-RU" w:bidi="ru-RU"/>
        </w:rPr>
        <w:t>аутистического</w:t>
      </w:r>
      <w:proofErr w:type="spellEnd"/>
      <w:r>
        <w:rPr>
          <w:rFonts w:ascii="Times New Roman" w:hAnsi="Times New Roman"/>
          <w:lang w:val="ru-RU" w:eastAsia="ru-RU" w:bidi="ru-RU"/>
        </w:rPr>
        <w:t xml:space="preserve"> спектра и глухих участников итогового собеседования минимальное количество баллов, необходимое для получения «зачета», составляло 5 баллов, для участников с задержкой психического развития, слепых, слабовидящих и </w:t>
      </w:r>
      <w:proofErr w:type="spellStart"/>
      <w:r>
        <w:rPr>
          <w:rFonts w:ascii="Times New Roman" w:hAnsi="Times New Roman"/>
          <w:lang w:val="ru-RU" w:eastAsia="ru-RU" w:bidi="ru-RU"/>
        </w:rPr>
        <w:t>поздноослепших</w:t>
      </w:r>
      <w:proofErr w:type="spellEnd"/>
      <w:r>
        <w:rPr>
          <w:rFonts w:ascii="Times New Roman" w:hAnsi="Times New Roman"/>
          <w:lang w:val="ru-RU" w:eastAsia="ru-RU" w:bidi="ru-RU"/>
        </w:rPr>
        <w:t xml:space="preserve"> участников – 7 баллов.</w:t>
      </w:r>
    </w:p>
    <w:p w:rsidR="00C04021" w:rsidRDefault="00C04021" w:rsidP="00C04021">
      <w:pPr>
        <w:widowControl w:val="0"/>
        <w:autoSpaceDE w:val="0"/>
        <w:autoSpaceDN w:val="0"/>
        <w:ind w:left="112" w:right="108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Из   </w:t>
      </w:r>
      <w:r>
        <w:rPr>
          <w:rFonts w:ascii="Times New Roman" w:hAnsi="Times New Roman"/>
          <w:b/>
          <w:lang w:val="ru-RU" w:eastAsia="ru-RU" w:bidi="ru-RU"/>
        </w:rPr>
        <w:t>9</w:t>
      </w:r>
      <w:r>
        <w:rPr>
          <w:rFonts w:ascii="Times New Roman" w:hAnsi="Times New Roman"/>
          <w:lang w:val="ru-RU" w:eastAsia="ru-RU" w:bidi="ru-RU"/>
        </w:rPr>
        <w:t xml:space="preserve">  ученика получили «зачёт» - </w:t>
      </w:r>
      <w:r>
        <w:rPr>
          <w:rFonts w:ascii="Times New Roman" w:hAnsi="Times New Roman"/>
          <w:b/>
          <w:lang w:val="ru-RU" w:eastAsia="ru-RU" w:bidi="ru-RU"/>
        </w:rPr>
        <w:t>9</w:t>
      </w:r>
      <w:r>
        <w:rPr>
          <w:rFonts w:ascii="Times New Roman" w:hAnsi="Times New Roman"/>
          <w:lang w:val="ru-RU" w:eastAsia="ru-RU" w:bidi="ru-RU"/>
        </w:rPr>
        <w:t xml:space="preserve">, что составило 100 %. Детей с ОВЗ – </w:t>
      </w:r>
      <w:r>
        <w:rPr>
          <w:rFonts w:ascii="Times New Roman" w:hAnsi="Times New Roman"/>
          <w:b/>
          <w:lang w:val="ru-RU" w:eastAsia="ru-RU" w:bidi="ru-RU"/>
        </w:rPr>
        <w:t>нет.</w:t>
      </w:r>
    </w:p>
    <w:p w:rsidR="00C04021" w:rsidRDefault="00C04021" w:rsidP="00C04021">
      <w:pPr>
        <w:widowControl w:val="0"/>
        <w:autoSpaceDE w:val="0"/>
        <w:autoSpaceDN w:val="0"/>
        <w:ind w:left="112" w:right="108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«Зачёт» получили 9 человек (100 %). Максимальное количество баллов за выполнение всех заданий итогового собеседования </w:t>
      </w:r>
      <w:r>
        <w:rPr>
          <w:rFonts w:ascii="Times New Roman" w:hAnsi="Times New Roman"/>
          <w:b/>
          <w:lang w:val="ru-RU" w:eastAsia="ru-RU" w:bidi="ru-RU"/>
        </w:rPr>
        <w:t>(20 баллов)</w:t>
      </w:r>
      <w:r>
        <w:rPr>
          <w:rFonts w:ascii="Times New Roman" w:hAnsi="Times New Roman"/>
          <w:lang w:val="ru-RU" w:eastAsia="ru-RU" w:bidi="ru-RU"/>
        </w:rPr>
        <w:t xml:space="preserve"> набрали </w:t>
      </w:r>
      <w:r>
        <w:rPr>
          <w:rFonts w:ascii="Times New Roman" w:hAnsi="Times New Roman"/>
          <w:spacing w:val="-2"/>
          <w:lang w:val="ru-RU" w:eastAsia="ru-RU" w:bidi="ru-RU"/>
        </w:rPr>
        <w:t xml:space="preserve"> </w:t>
      </w:r>
      <w:r>
        <w:rPr>
          <w:rFonts w:ascii="Times New Roman" w:hAnsi="Times New Roman"/>
          <w:b/>
          <w:spacing w:val="-2"/>
          <w:lang w:val="ru-RU" w:eastAsia="ru-RU" w:bidi="ru-RU"/>
        </w:rPr>
        <w:t>0</w:t>
      </w:r>
      <w:r>
        <w:rPr>
          <w:rFonts w:ascii="Times New Roman" w:hAnsi="Times New Roman"/>
          <w:spacing w:val="-2"/>
          <w:lang w:val="ru-RU" w:eastAsia="ru-RU" w:bidi="ru-RU"/>
        </w:rPr>
        <w:t xml:space="preserve"> </w:t>
      </w:r>
      <w:r>
        <w:rPr>
          <w:rFonts w:ascii="Times New Roman" w:hAnsi="Times New Roman"/>
          <w:lang w:val="ru-RU" w:eastAsia="ru-RU" w:bidi="ru-RU"/>
        </w:rPr>
        <w:t xml:space="preserve">человек </w:t>
      </w:r>
      <w:proofErr w:type="gramStart"/>
      <w:r>
        <w:rPr>
          <w:rFonts w:ascii="Times New Roman" w:hAnsi="Times New Roman"/>
          <w:b/>
          <w:lang w:val="ru-RU" w:eastAsia="ru-RU" w:bidi="ru-RU"/>
        </w:rPr>
        <w:t xml:space="preserve">( </w:t>
      </w:r>
      <w:proofErr w:type="gramEnd"/>
      <w:r>
        <w:rPr>
          <w:rFonts w:ascii="Times New Roman" w:hAnsi="Times New Roman"/>
          <w:b/>
          <w:lang w:val="ru-RU" w:eastAsia="ru-RU" w:bidi="ru-RU"/>
        </w:rPr>
        <w:t>0 % )</w:t>
      </w:r>
      <w:r>
        <w:rPr>
          <w:rFonts w:ascii="Times New Roman" w:hAnsi="Times New Roman"/>
          <w:lang w:val="ru-RU" w:eastAsia="ru-RU" w:bidi="ru-RU"/>
        </w:rPr>
        <w:t>.</w:t>
      </w:r>
    </w:p>
    <w:p w:rsidR="00C04021" w:rsidRDefault="00C04021" w:rsidP="00C04021">
      <w:pPr>
        <w:widowControl w:val="0"/>
        <w:autoSpaceDE w:val="0"/>
        <w:autoSpaceDN w:val="0"/>
        <w:ind w:left="112" w:right="106" w:firstLine="708"/>
        <w:jc w:val="both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Незачёт получили </w:t>
      </w:r>
      <w:r>
        <w:rPr>
          <w:rFonts w:ascii="Times New Roman" w:hAnsi="Times New Roman"/>
          <w:b/>
          <w:lang w:val="ru-RU" w:eastAsia="ru-RU" w:bidi="ru-RU"/>
        </w:rPr>
        <w:t>0</w:t>
      </w:r>
      <w:r>
        <w:rPr>
          <w:rFonts w:ascii="Times New Roman" w:hAnsi="Times New Roman"/>
          <w:lang w:val="ru-RU" w:eastAsia="ru-RU" w:bidi="ru-RU"/>
        </w:rPr>
        <w:t xml:space="preserve"> человек </w:t>
      </w:r>
      <w:r>
        <w:rPr>
          <w:rFonts w:ascii="Times New Roman" w:hAnsi="Times New Roman"/>
          <w:b/>
          <w:lang w:val="ru-RU" w:eastAsia="ru-RU" w:bidi="ru-RU"/>
        </w:rPr>
        <w:t>(0%)</w:t>
      </w:r>
      <w:r>
        <w:rPr>
          <w:rFonts w:ascii="Times New Roman" w:hAnsi="Times New Roman"/>
          <w:lang w:val="ru-RU" w:eastAsia="ru-RU" w:bidi="ru-RU"/>
        </w:rPr>
        <w:t xml:space="preserve">. При этом </w:t>
      </w:r>
      <w:r>
        <w:rPr>
          <w:rFonts w:ascii="Times New Roman" w:hAnsi="Times New Roman"/>
          <w:b/>
          <w:lang w:val="ru-RU" w:eastAsia="ru-RU" w:bidi="ru-RU"/>
        </w:rPr>
        <w:t>0</w:t>
      </w:r>
      <w:r>
        <w:rPr>
          <w:rFonts w:ascii="Times New Roman" w:hAnsi="Times New Roman"/>
          <w:lang w:val="ru-RU" w:eastAsia="ru-RU" w:bidi="ru-RU"/>
        </w:rPr>
        <w:t xml:space="preserve"> человек </w:t>
      </w:r>
      <w:r>
        <w:rPr>
          <w:rFonts w:ascii="Times New Roman" w:hAnsi="Times New Roman"/>
          <w:b/>
          <w:lang w:val="ru-RU" w:eastAsia="ru-RU" w:bidi="ru-RU"/>
        </w:rPr>
        <w:t xml:space="preserve">(0 %) </w:t>
      </w:r>
      <w:r>
        <w:rPr>
          <w:rFonts w:ascii="Times New Roman" w:hAnsi="Times New Roman"/>
          <w:lang w:val="ru-RU" w:eastAsia="ru-RU" w:bidi="ru-RU"/>
        </w:rPr>
        <w:t>не набрали ни одного балла по критериям оценивания итогового собеседования.</w:t>
      </w:r>
    </w:p>
    <w:p w:rsidR="00C04021" w:rsidRDefault="00C04021" w:rsidP="00C04021">
      <w:pPr>
        <w:widowControl w:val="0"/>
        <w:autoSpaceDE w:val="0"/>
        <w:autoSpaceDN w:val="0"/>
        <w:spacing w:before="1"/>
        <w:ind w:right="227"/>
        <w:rPr>
          <w:rFonts w:ascii="Times New Roman" w:hAnsi="Times New Roman"/>
          <w:lang w:val="ru-RU" w:eastAsia="ru-RU" w:bidi="ru-RU"/>
        </w:rPr>
      </w:pPr>
      <w:r>
        <w:rPr>
          <w:rFonts w:ascii="Times New Roman" w:hAnsi="Times New Roman"/>
          <w:lang w:val="ru-RU" w:eastAsia="ru-RU" w:bidi="ru-RU"/>
        </w:rPr>
        <w:t xml:space="preserve">                Процентное соотношение участников по  МБОУ СОШ с. </w:t>
      </w:r>
      <w:proofErr w:type="spellStart"/>
      <w:r>
        <w:rPr>
          <w:rFonts w:ascii="Times New Roman" w:hAnsi="Times New Roman"/>
          <w:lang w:val="ru-RU" w:eastAsia="ru-RU" w:bidi="ru-RU"/>
        </w:rPr>
        <w:t>Донгарон</w:t>
      </w:r>
      <w:proofErr w:type="spellEnd"/>
      <w:r>
        <w:rPr>
          <w:rFonts w:ascii="Times New Roman" w:hAnsi="Times New Roman"/>
          <w:lang w:val="ru-RU" w:eastAsia="ru-RU" w:bidi="ru-RU"/>
        </w:rPr>
        <w:t>, получивших «зачет» и «незачет» в разрезе вариантов, а также анализ выполнения отдельных заданий КИМ приведён в таблице 3.</w:t>
      </w:r>
    </w:p>
    <w:p w:rsidR="00C04021" w:rsidRDefault="00C04021" w:rsidP="00C04021">
      <w:pPr>
        <w:widowControl w:val="0"/>
        <w:autoSpaceDE w:val="0"/>
        <w:autoSpaceDN w:val="0"/>
        <w:ind w:left="112"/>
        <w:jc w:val="both"/>
        <w:rPr>
          <w:rFonts w:ascii="Times New Roman" w:hAnsi="Times New Roman"/>
          <w:lang w:val="ru-RU" w:eastAsia="ru-RU" w:bidi="ru-RU"/>
        </w:rPr>
      </w:pPr>
    </w:p>
    <w:p w:rsidR="00C04021" w:rsidRDefault="00C04021" w:rsidP="00C04021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lang w:eastAsia="ru-RU" w:bidi="ru-RU"/>
        </w:rPr>
        <w:t>Таблица</w:t>
      </w:r>
      <w:proofErr w:type="spellEnd"/>
      <w:r>
        <w:rPr>
          <w:rFonts w:ascii="Times New Roman" w:hAnsi="Times New Roman"/>
          <w:b/>
          <w:lang w:eastAsia="ru-RU" w:bidi="ru-RU"/>
        </w:rPr>
        <w:t xml:space="preserve">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2835"/>
      </w:tblGrid>
      <w:tr w:rsidR="00C04021" w:rsidTr="00C0402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16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21"/>
              <w:ind w:left="446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C04021" w:rsidTr="00C0402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56"/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Получили зачёт (кол-во человек)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61"/>
              <w:ind w:left="446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</w:tr>
      <w:tr w:rsidR="00C04021" w:rsidTr="00C0402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6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участников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получивших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зачёт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71"/>
              <w:ind w:left="35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C04021" w:rsidTr="00C0402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3"/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Получили незачёт (кол-во человек)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8"/>
              <w:ind w:left="546" w:right="5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C04021" w:rsidTr="00C04021">
        <w:trPr>
          <w:trHeight w:val="39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59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% </w:t>
            </w:r>
            <w:proofErr w:type="spellStart"/>
            <w:r>
              <w:rPr>
                <w:rFonts w:ascii="Times New Roman" w:hAnsi="Times New Roman"/>
              </w:rPr>
              <w:t>участников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получивших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незачёт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3"/>
              <w:ind w:left="4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0</w:t>
            </w:r>
          </w:p>
        </w:tc>
      </w:tr>
    </w:tbl>
    <w:p w:rsidR="00C04021" w:rsidRDefault="00C04021" w:rsidP="00C04021">
      <w:pPr>
        <w:widowControl w:val="0"/>
        <w:autoSpaceDE w:val="0"/>
        <w:autoSpaceDN w:val="0"/>
        <w:rPr>
          <w:rFonts w:ascii="Times New Roman" w:hAnsi="Times New Roman"/>
          <w:b/>
          <w:lang w:eastAsia="ru-RU" w:bidi="ru-RU"/>
        </w:rPr>
      </w:pPr>
    </w:p>
    <w:p w:rsidR="00C04021" w:rsidRDefault="00C04021" w:rsidP="00C04021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eastAsia="ru-RU" w:bidi="ru-RU"/>
        </w:rPr>
      </w:pPr>
    </w:p>
    <w:p w:rsidR="00C04021" w:rsidRDefault="00C04021" w:rsidP="00C04021">
      <w:pPr>
        <w:jc w:val="center"/>
        <w:rPr>
          <w:rFonts w:ascii="Times New Roman" w:hAnsi="Times New Roman"/>
          <w:b/>
          <w:color w:val="17365D"/>
          <w:lang w:val="ru-RU"/>
        </w:rPr>
      </w:pPr>
    </w:p>
    <w:tbl>
      <w:tblPr>
        <w:tblW w:w="966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0"/>
        <w:gridCol w:w="1275"/>
        <w:gridCol w:w="3543"/>
        <w:gridCol w:w="1700"/>
        <w:gridCol w:w="992"/>
      </w:tblGrid>
      <w:tr w:rsidR="00C04021" w:rsidTr="00C04021">
        <w:trPr>
          <w:trHeight w:val="70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ind w:left="681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Задания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ind w:left="128" w:right="105" w:firstLine="134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Номер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критерия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ind w:left="106"/>
              <w:jc w:val="center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Наименование</w:t>
            </w:r>
            <w:proofErr w:type="spellEnd"/>
          </w:p>
          <w:p w:rsidR="00C04021" w:rsidRDefault="00C04021">
            <w:pPr>
              <w:widowControl w:val="0"/>
              <w:autoSpaceDE w:val="0"/>
              <w:autoSpaceDN w:val="0"/>
              <w:ind w:left="106"/>
              <w:jc w:val="center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критерия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ind w:left="106"/>
              <w:jc w:val="center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количество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</w:p>
          <w:p w:rsidR="00C04021" w:rsidRDefault="00C04021">
            <w:pPr>
              <w:widowControl w:val="0"/>
              <w:autoSpaceDE w:val="0"/>
              <w:autoSpaceDN w:val="0"/>
              <w:ind w:left="106"/>
              <w:jc w:val="center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не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</w:p>
          <w:p w:rsidR="00C04021" w:rsidRDefault="00C04021">
            <w:pPr>
              <w:widowControl w:val="0"/>
              <w:autoSpaceDE w:val="0"/>
              <w:autoSpaceDN w:val="0"/>
              <w:ind w:left="106"/>
              <w:jc w:val="center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справившихся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ind w:left="106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   %</w:t>
            </w:r>
          </w:p>
        </w:tc>
      </w:tr>
      <w:tr w:rsidR="00C04021" w:rsidTr="00C04021">
        <w:trPr>
          <w:trHeight w:val="469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 w:rsidP="007328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231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Чтение</w:t>
            </w:r>
            <w:proofErr w:type="spellEnd"/>
          </w:p>
          <w:p w:rsidR="00C04021" w:rsidRDefault="00C04021">
            <w:pPr>
              <w:widowControl w:val="0"/>
              <w:autoSpaceDE w:val="0"/>
              <w:autoSpaceDN w:val="0"/>
              <w:ind w:left="614" w:right="231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текста</w:t>
            </w:r>
            <w:proofErr w:type="spellEnd"/>
          </w:p>
          <w:p w:rsidR="00C04021" w:rsidRDefault="00C04021">
            <w:pPr>
              <w:widowControl w:val="0"/>
              <w:autoSpaceDE w:val="0"/>
              <w:autoSpaceDN w:val="0"/>
              <w:ind w:left="614" w:right="231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вслух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92"/>
              <w:ind w:left="5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01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Интонация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87"/>
              <w:ind w:left="345"/>
              <w:jc w:val="center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87"/>
              <w:ind w:left="345"/>
              <w:jc w:val="center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0</w:t>
            </w:r>
          </w:p>
        </w:tc>
      </w:tr>
      <w:tr w:rsidR="00C04021" w:rsidTr="00C04021">
        <w:trPr>
          <w:trHeight w:val="420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9"/>
              <w:ind w:left="5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78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Темп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чтения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64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C0469" w:rsidP="00C04021">
            <w:pPr>
              <w:widowControl w:val="0"/>
              <w:autoSpaceDE w:val="0"/>
              <w:autoSpaceDN w:val="0"/>
              <w:spacing w:before="64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20</w:t>
            </w:r>
          </w:p>
        </w:tc>
      </w:tr>
      <w:tr w:rsidR="00C04021" w:rsidTr="00C04021">
        <w:trPr>
          <w:trHeight w:val="551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 w:rsidP="007328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Пересказ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</w:p>
          <w:p w:rsidR="00C04021" w:rsidRDefault="00C04021">
            <w:pPr>
              <w:widowControl w:val="0"/>
              <w:autoSpaceDE w:val="0"/>
              <w:autoSpaceDN w:val="0"/>
              <w:ind w:left="614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текста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33"/>
              <w:ind w:left="5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7"/>
              <w:ind w:left="106" w:right="482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Сохранение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</w:p>
          <w:p w:rsidR="00C04021" w:rsidRDefault="00C04021">
            <w:pPr>
              <w:widowControl w:val="0"/>
              <w:autoSpaceDE w:val="0"/>
              <w:autoSpaceDN w:val="0"/>
              <w:spacing w:before="17"/>
              <w:ind w:left="106" w:right="482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микротема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текста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28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128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11</w:t>
            </w:r>
          </w:p>
        </w:tc>
      </w:tr>
      <w:tr w:rsidR="00C04021" w:rsidTr="00C04021">
        <w:trPr>
          <w:trHeight w:val="421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71"/>
              <w:ind w:left="5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80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Фактические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11</w:t>
            </w:r>
          </w:p>
        </w:tc>
      </w:tr>
      <w:tr w:rsidR="00C04021" w:rsidTr="00C04021">
        <w:trPr>
          <w:trHeight w:val="506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11"/>
              <w:ind w:left="5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47" w:lineRule="exact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Уместность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логичность</w:t>
            </w:r>
            <w:proofErr w:type="spellEnd"/>
          </w:p>
          <w:p w:rsidR="00C04021" w:rsidRDefault="00C04021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цитирования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07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107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33</w:t>
            </w:r>
          </w:p>
        </w:tc>
      </w:tr>
      <w:tr w:rsidR="00C04021" w:rsidTr="00C04021">
        <w:trPr>
          <w:trHeight w:val="316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5"/>
              <w:ind w:left="5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5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Ошибки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при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цитировании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1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11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56</w:t>
            </w:r>
          </w:p>
        </w:tc>
      </w:tr>
      <w:tr w:rsidR="00C04021" w:rsidTr="00C04021">
        <w:trPr>
          <w:trHeight w:val="31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ind w:left="341" w:right="82" w:hanging="234"/>
              <w:jc w:val="center"/>
              <w:rPr>
                <w:rFonts w:ascii="Times New Roman" w:hAnsi="Times New Roman"/>
                <w:i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i/>
                <w:lang w:eastAsia="ru-RU" w:bidi="ru-RU"/>
              </w:rPr>
              <w:t>Грамотность</w:t>
            </w:r>
            <w:proofErr w:type="spellEnd"/>
            <w:r>
              <w:rPr>
                <w:rFonts w:ascii="Times New Roman" w:hAnsi="Times New Roman"/>
                <w:i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eastAsia="ru-RU" w:bidi="ru-RU"/>
              </w:rPr>
              <w:t>речи</w:t>
            </w:r>
            <w:proofErr w:type="spellEnd"/>
          </w:p>
          <w:p w:rsidR="00C04021" w:rsidRDefault="00C04021">
            <w:pPr>
              <w:widowControl w:val="0"/>
              <w:autoSpaceDE w:val="0"/>
              <w:autoSpaceDN w:val="0"/>
              <w:ind w:left="341" w:right="82" w:hanging="234"/>
              <w:jc w:val="center"/>
              <w:rPr>
                <w:rFonts w:ascii="Times New Roman" w:hAnsi="Times New Roman"/>
                <w:i/>
                <w:lang w:eastAsia="ru-RU" w:bidi="ru-RU"/>
              </w:rPr>
            </w:pPr>
            <w:r>
              <w:rPr>
                <w:rFonts w:ascii="Times New Roman" w:hAnsi="Times New Roman"/>
                <w:i/>
                <w:lang w:eastAsia="ru-RU" w:bidi="ru-R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lang w:eastAsia="ru-RU" w:bidi="ru-RU"/>
              </w:rPr>
              <w:t>задания</w:t>
            </w:r>
            <w:proofErr w:type="spellEnd"/>
            <w:r>
              <w:rPr>
                <w:rFonts w:ascii="Times New Roman" w:hAnsi="Times New Roman"/>
                <w:i/>
                <w:lang w:eastAsia="ru-RU" w:bidi="ru-RU"/>
              </w:rPr>
              <w:t xml:space="preserve"> 1 и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5"/>
              <w:ind w:left="5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5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Грамматические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1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1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0</w:t>
            </w:r>
          </w:p>
        </w:tc>
      </w:tr>
      <w:tr w:rsidR="00C04021" w:rsidTr="00C04021">
        <w:trPr>
          <w:trHeight w:val="424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i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71"/>
              <w:ind w:left="5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80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0</w:t>
            </w:r>
          </w:p>
        </w:tc>
      </w:tr>
      <w:tr w:rsidR="00C04021" w:rsidTr="00C04021">
        <w:trPr>
          <w:trHeight w:val="402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i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1"/>
              <w:ind w:left="5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70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Речевые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5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5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89</w:t>
            </w:r>
          </w:p>
        </w:tc>
      </w:tr>
      <w:tr w:rsidR="00C04021" w:rsidTr="00C04021">
        <w:trPr>
          <w:trHeight w:val="410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i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3"/>
              <w:ind w:left="457" w:right="452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73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Искажения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слов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59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59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89</w:t>
            </w:r>
          </w:p>
        </w:tc>
      </w:tr>
      <w:tr w:rsidR="00C04021" w:rsidTr="00C04021">
        <w:trPr>
          <w:trHeight w:val="698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3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ind w:left="107" w:right="89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3.Монологическоевысказывание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08"/>
              <w:ind w:left="457" w:right="452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90"/>
              <w:ind w:left="106" w:right="594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10 и более фраз без фактических ошибок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64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64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11</w:t>
            </w:r>
          </w:p>
        </w:tc>
      </w:tr>
      <w:tr w:rsidR="00C04021" w:rsidTr="00C04021">
        <w:trPr>
          <w:trHeight w:val="568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43"/>
              <w:ind w:left="457" w:right="452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5"/>
              <w:ind w:left="106" w:right="243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Учтены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условия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речевой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ситуации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38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138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44</w:t>
            </w:r>
          </w:p>
        </w:tc>
      </w:tr>
      <w:tr w:rsidR="00C04021" w:rsidTr="00C04021">
        <w:trPr>
          <w:trHeight w:val="1010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ind w:left="457" w:right="452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ind w:left="106" w:right="465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 xml:space="preserve">Смысловая цельность, речевая связность, </w:t>
            </w:r>
            <w:proofErr w:type="spellStart"/>
            <w:r>
              <w:rPr>
                <w:rFonts w:ascii="Times New Roman" w:hAnsi="Times New Roman"/>
                <w:lang w:val="ru-RU" w:eastAsia="ru-RU" w:bidi="ru-RU"/>
              </w:rPr>
              <w:t>последовательность</w:t>
            </w:r>
            <w:proofErr w:type="gramStart"/>
            <w:r>
              <w:rPr>
                <w:rFonts w:ascii="Times New Roman" w:hAnsi="Times New Roman"/>
                <w:lang w:val="ru-RU" w:eastAsia="ru-RU" w:bidi="ru-RU"/>
              </w:rPr>
              <w:t>,л</w:t>
            </w:r>
            <w:proofErr w:type="gramEnd"/>
            <w:r>
              <w:rPr>
                <w:rFonts w:ascii="Times New Roman" w:hAnsi="Times New Roman"/>
                <w:lang w:val="ru-RU" w:eastAsia="ru-RU" w:bidi="ru-RU"/>
              </w:rPr>
              <w:t>огика</w:t>
            </w:r>
            <w:proofErr w:type="spellEnd"/>
            <w:r>
              <w:rPr>
                <w:rFonts w:ascii="Times New Roman" w:hAnsi="Times New Roman"/>
                <w:lang w:val="ru-RU" w:eastAsia="ru-RU" w:bidi="ru-RU"/>
              </w:rPr>
              <w:t xml:space="preserve"> изложения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33</w:t>
            </w:r>
          </w:p>
        </w:tc>
      </w:tr>
      <w:tr w:rsidR="00C04021" w:rsidTr="00C04021">
        <w:trPr>
          <w:trHeight w:val="506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Диалог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14"/>
              <w:ind w:left="457" w:right="452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52" w:lineRule="exact"/>
              <w:ind w:left="106" w:right="732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Даны ответы на все вопросы в диалоге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09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09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0</w:t>
            </w:r>
          </w:p>
        </w:tc>
      </w:tr>
      <w:tr w:rsidR="00C04021" w:rsidTr="00C04021">
        <w:trPr>
          <w:trHeight w:val="316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8"/>
              <w:ind w:left="457" w:right="452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7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Учтена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речевая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ситуация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3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 w:rsidP="00C04021">
            <w:pPr>
              <w:widowControl w:val="0"/>
              <w:autoSpaceDE w:val="0"/>
              <w:autoSpaceDN w:val="0"/>
              <w:spacing w:before="13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22</w:t>
            </w:r>
          </w:p>
        </w:tc>
      </w:tr>
      <w:tr w:rsidR="00C04021" w:rsidTr="00C04021">
        <w:trPr>
          <w:trHeight w:val="31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 w:line="235" w:lineRule="auto"/>
              <w:ind w:left="341" w:right="82" w:hanging="234"/>
              <w:rPr>
                <w:rFonts w:ascii="Times New Roman" w:hAnsi="Times New Roman"/>
                <w:i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i/>
                <w:lang w:eastAsia="ru-RU" w:bidi="ru-RU"/>
              </w:rPr>
              <w:t>Грамотность</w:t>
            </w:r>
            <w:proofErr w:type="spellEnd"/>
          </w:p>
          <w:p w:rsidR="00C04021" w:rsidRDefault="00C04021">
            <w:pPr>
              <w:widowControl w:val="0"/>
              <w:autoSpaceDE w:val="0"/>
              <w:autoSpaceDN w:val="0"/>
              <w:spacing w:before="1" w:line="235" w:lineRule="auto"/>
              <w:ind w:left="341" w:right="82" w:hanging="234"/>
              <w:rPr>
                <w:rFonts w:ascii="Times New Roman" w:hAnsi="Times New Roman"/>
                <w:i/>
                <w:lang w:eastAsia="ru-RU" w:bidi="ru-RU"/>
              </w:rPr>
            </w:pPr>
            <w:r>
              <w:rPr>
                <w:rFonts w:ascii="Times New Roman" w:hAnsi="Times New Roman"/>
                <w:i/>
                <w:lang w:eastAsia="ru-RU" w:bidi="ru-RU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i/>
                <w:lang w:eastAsia="ru-RU" w:bidi="ru-RU"/>
              </w:rPr>
              <w:t>речи</w:t>
            </w:r>
            <w:proofErr w:type="spellEnd"/>
            <w:r>
              <w:rPr>
                <w:rFonts w:ascii="Times New Roman" w:hAnsi="Times New Roman"/>
                <w:i/>
                <w:lang w:eastAsia="ru-RU" w:bidi="ru-RU"/>
              </w:rPr>
              <w:t xml:space="preserve"> </w:t>
            </w:r>
          </w:p>
          <w:p w:rsidR="00C04021" w:rsidRDefault="00C04021">
            <w:pPr>
              <w:widowControl w:val="0"/>
              <w:autoSpaceDE w:val="0"/>
              <w:autoSpaceDN w:val="0"/>
              <w:spacing w:before="1" w:line="235" w:lineRule="auto"/>
              <w:ind w:left="341" w:right="82" w:hanging="234"/>
              <w:rPr>
                <w:rFonts w:ascii="Times New Roman" w:hAnsi="Times New Roman"/>
                <w:i/>
                <w:lang w:eastAsia="ru-RU" w:bidi="ru-RU"/>
              </w:rPr>
            </w:pPr>
            <w:r>
              <w:rPr>
                <w:rFonts w:ascii="Times New Roman" w:hAnsi="Times New Roman"/>
                <w:i/>
                <w:lang w:eastAsia="ru-RU" w:bidi="ru-R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lang w:eastAsia="ru-RU" w:bidi="ru-RU"/>
              </w:rPr>
              <w:t>задания</w:t>
            </w:r>
            <w:proofErr w:type="spellEnd"/>
            <w:r>
              <w:rPr>
                <w:rFonts w:ascii="Times New Roman" w:hAnsi="Times New Roman"/>
                <w:i/>
                <w:lang w:eastAsia="ru-RU" w:bidi="ru-RU"/>
              </w:rPr>
              <w:t xml:space="preserve"> 3 и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5"/>
              <w:ind w:left="457" w:right="452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5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Грамматические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04021">
            <w:pPr>
              <w:widowControl w:val="0"/>
              <w:autoSpaceDE w:val="0"/>
              <w:autoSpaceDN w:val="0"/>
              <w:spacing w:before="11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04021" w:rsidRDefault="00CC0469">
            <w:pPr>
              <w:widowControl w:val="0"/>
              <w:autoSpaceDE w:val="0"/>
              <w:autoSpaceDN w:val="0"/>
              <w:spacing w:before="11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11</w:t>
            </w:r>
          </w:p>
        </w:tc>
      </w:tr>
      <w:tr w:rsidR="00C04021" w:rsidTr="00C04021">
        <w:trPr>
          <w:trHeight w:val="311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i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5"/>
              <w:ind w:left="457" w:right="452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25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C0469">
            <w:pPr>
              <w:widowControl w:val="0"/>
              <w:autoSpaceDE w:val="0"/>
              <w:autoSpaceDN w:val="0"/>
              <w:spacing w:before="5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C0469">
            <w:pPr>
              <w:widowControl w:val="0"/>
              <w:autoSpaceDE w:val="0"/>
              <w:autoSpaceDN w:val="0"/>
              <w:spacing w:before="5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44</w:t>
            </w:r>
          </w:p>
        </w:tc>
      </w:tr>
      <w:tr w:rsidR="00C04021" w:rsidTr="00C04021">
        <w:trPr>
          <w:trHeight w:val="367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i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42"/>
              <w:ind w:left="457" w:right="452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52"/>
              <w:ind w:left="106"/>
              <w:rPr>
                <w:rFonts w:ascii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lang w:eastAsia="ru-RU" w:bidi="ru-RU"/>
              </w:rPr>
              <w:t>Речевые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C0469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C0469" w:rsidP="00CC0469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33</w:t>
            </w:r>
          </w:p>
        </w:tc>
      </w:tr>
      <w:tr w:rsidR="00C04021" w:rsidTr="00C04021">
        <w:trPr>
          <w:trHeight w:val="1264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  <w:i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eastAsia="ru-RU" w:bidi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92"/>
              <w:ind w:left="457" w:right="452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  <w:b/>
                <w:lang w:eastAsia="ru-RU" w:bidi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ind w:left="106" w:right="733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Богатство речи, точностью словаря, разнообразие</w:t>
            </w:r>
          </w:p>
          <w:p w:rsidR="00C04021" w:rsidRDefault="00C04021">
            <w:pPr>
              <w:widowControl w:val="0"/>
              <w:autoSpaceDE w:val="0"/>
              <w:autoSpaceDN w:val="0"/>
              <w:spacing w:before="1" w:line="254" w:lineRule="exact"/>
              <w:ind w:left="106" w:right="1087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синтаксических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C0469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C0469">
            <w:pPr>
              <w:widowControl w:val="0"/>
              <w:autoSpaceDE w:val="0"/>
              <w:autoSpaceDN w:val="0"/>
              <w:spacing w:before="66"/>
              <w:ind w:left="345"/>
              <w:jc w:val="center"/>
              <w:rPr>
                <w:rFonts w:ascii="Times New Roman" w:hAnsi="Times New Roman"/>
                <w:lang w:val="ru-RU" w:eastAsia="ru-RU" w:bidi="ru-RU"/>
              </w:rPr>
            </w:pPr>
            <w:r>
              <w:rPr>
                <w:rFonts w:ascii="Times New Roman" w:hAnsi="Times New Roman"/>
                <w:lang w:val="ru-RU" w:eastAsia="ru-RU" w:bidi="ru-RU"/>
              </w:rPr>
              <w:t>44</w:t>
            </w:r>
          </w:p>
        </w:tc>
      </w:tr>
    </w:tbl>
    <w:p w:rsidR="00C04021" w:rsidRDefault="00C04021" w:rsidP="00C04021">
      <w:pPr>
        <w:widowControl w:val="0"/>
        <w:autoSpaceDE w:val="0"/>
        <w:autoSpaceDN w:val="0"/>
        <w:rPr>
          <w:rFonts w:ascii="Times New Roman" w:hAnsi="Times New Roman"/>
          <w:b/>
          <w:lang w:val="ru-RU" w:eastAsia="ru-RU" w:bidi="ru-RU"/>
        </w:rPr>
      </w:pPr>
      <w:r w:rsidRPr="00C04021">
        <w:rPr>
          <w:rFonts w:ascii="Times New Roman" w:hAnsi="Times New Roman"/>
          <w:b/>
          <w:lang w:val="ru-RU" w:eastAsia="ru-RU" w:bidi="ru-RU"/>
        </w:rPr>
        <w:t xml:space="preserve">            </w:t>
      </w:r>
    </w:p>
    <w:p w:rsidR="00C04021" w:rsidRDefault="00C04021" w:rsidP="00C04021">
      <w:pPr>
        <w:widowControl w:val="0"/>
        <w:autoSpaceDE w:val="0"/>
        <w:autoSpaceDN w:val="0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>Результаты по критериям оценивания (каждый критерий оценивания 1 и 0 баллов)   представлены в таблице 4:</w:t>
      </w:r>
    </w:p>
    <w:p w:rsidR="00C04021" w:rsidRDefault="00C04021" w:rsidP="00C04021">
      <w:pPr>
        <w:widowControl w:val="0"/>
        <w:autoSpaceDE w:val="0"/>
        <w:autoSpaceDN w:val="0"/>
        <w:spacing w:line="506" w:lineRule="auto"/>
        <w:jc w:val="right"/>
        <w:rPr>
          <w:rFonts w:ascii="Courier New" w:hAnsi="Times New Roman"/>
          <w:b/>
          <w:lang w:eastAsia="ru-RU" w:bidi="ru-RU"/>
        </w:rPr>
      </w:pPr>
      <w:proofErr w:type="spellStart"/>
      <w:proofErr w:type="gramStart"/>
      <w:r>
        <w:rPr>
          <w:rFonts w:ascii="Courier New" w:hAnsi="Times New Roman"/>
          <w:b/>
          <w:lang w:eastAsia="ru-RU" w:bidi="ru-RU"/>
        </w:rPr>
        <w:t>Таблица</w:t>
      </w:r>
      <w:proofErr w:type="spellEnd"/>
      <w:r>
        <w:rPr>
          <w:rFonts w:ascii="Courier New" w:hAnsi="Times New Roman"/>
          <w:b/>
          <w:lang w:eastAsia="ru-RU" w:bidi="ru-RU"/>
        </w:rPr>
        <w:t xml:space="preserve"> 4.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5299"/>
        <w:gridCol w:w="1859"/>
        <w:gridCol w:w="1814"/>
      </w:tblGrid>
      <w:tr w:rsidR="00C04021" w:rsidTr="00C0402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Критерий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оценивания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участников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получивших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1 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балл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участников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получивших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1 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балл</w:t>
            </w:r>
            <w:proofErr w:type="spellEnd"/>
          </w:p>
        </w:tc>
      </w:tr>
      <w:tr w:rsidR="00C04021" w:rsidTr="00C0402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Чтение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вслух</w:t>
            </w:r>
            <w:proofErr w:type="spellEnd"/>
          </w:p>
        </w:tc>
      </w:tr>
      <w:tr w:rsidR="00C04021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Интонация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/ не соответствует пунктуационному оформлению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C04021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Темп чтения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/ не соответствует коммуникативной задаче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89</w:t>
            </w:r>
          </w:p>
        </w:tc>
      </w:tr>
      <w:tr w:rsidR="00C04021" w:rsidRPr="00C949CC" w:rsidTr="00C0402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Задание 2. Пересказ текста с включением высказывания</w:t>
            </w:r>
          </w:p>
        </w:tc>
      </w:tr>
      <w:tr w:rsidR="00C04021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Все основные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микротемы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исходного текста сохранены(2 балла)/упущена или добавлена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микротема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>(1балл)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90</w:t>
            </w:r>
          </w:p>
        </w:tc>
      </w:tr>
      <w:tr w:rsidR="00C04021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Фактических ошибок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нет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/ допущены фактические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90</w:t>
            </w:r>
          </w:p>
        </w:tc>
      </w:tr>
      <w:tr w:rsidR="00C04021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Высказывание включено в текст уместно, логично/ не включено или приведено неуместно и нелогично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67</w:t>
            </w:r>
          </w:p>
        </w:tc>
      </w:tr>
      <w:tr w:rsidR="00C04021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Ошибок при цитировании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нет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/ есть ошибки при цитировании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C0469" w:rsidRDefault="00CC0469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44</w:t>
            </w:r>
          </w:p>
        </w:tc>
      </w:tr>
      <w:tr w:rsidR="00C04021" w:rsidTr="00C0402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Грамотность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речи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задания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1 и 2)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Грамматических ошибок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нет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/ допущены грамматические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100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Орфоэпических ошибок нет, или допущено не более 1 орфоэпической ошибки (исключая слово в тексте с поставленным ударением)/ допущены 2 и более орфоэпические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100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Речевых ошибок нет, или допущено не более 3 речевых ошибок/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допущены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4 и более речевых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11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Искажений слов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нет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/ допущены искажения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11</w:t>
            </w:r>
          </w:p>
        </w:tc>
      </w:tr>
      <w:tr w:rsidR="00C04021" w:rsidTr="00C0402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Монолог</w:t>
            </w:r>
            <w:proofErr w:type="spellEnd"/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Приведено 10 или более фраз по теме высказывания без фактических ошибок / приведено менее 10 фраз, и/или допущены фактические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90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Речевая ситуация учтена/ речевая ситуация не учтена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56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Высказывание характеризуется смысловой цельностью, речевой связностью и последовательностью, логикой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изложения/высказывание не логично, изложение непоследовательно, допущены логические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67</w:t>
            </w:r>
          </w:p>
        </w:tc>
      </w:tr>
      <w:tr w:rsidR="00C04021" w:rsidTr="00C0402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Задание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Диалог</w:t>
            </w:r>
            <w:proofErr w:type="spellEnd"/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Даны ответы на все вопросы/ ответы не даны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или даны односложные 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100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Речевая ситуация учтена/ речевая ситуация не учтена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89</w:t>
            </w:r>
          </w:p>
        </w:tc>
      </w:tr>
      <w:tr w:rsidR="00C04021" w:rsidTr="00C0402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Грамотность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речи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задания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3 и 4)</w:t>
            </w:r>
          </w:p>
        </w:tc>
      </w:tr>
      <w:tr w:rsidR="00C04021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Грамматических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ошибок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нет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допущены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949CC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C949CC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90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Орфоэпических ошибок нет, или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допущено не более 2-х ошибок/ допущено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3 или более орфоэпические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56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Речевых ошибок нет, или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допущено не более 3 речевых ошибок/ допущены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4 или более речевые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67</w:t>
            </w:r>
          </w:p>
        </w:tc>
      </w:tr>
      <w:tr w:rsidR="00C04021" w:rsidRPr="00C949CC" w:rsidTr="00C040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Default="00C04021">
            <w:pPr>
              <w:spacing w:after="150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Речь отличается богатством и точностью словаря,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используются разнообразные синтаксические конструкции/ отличается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021" w:rsidRPr="00861005" w:rsidRDefault="00C949CC">
            <w:pPr>
              <w:spacing w:after="15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56</w:t>
            </w:r>
          </w:p>
        </w:tc>
      </w:tr>
    </w:tbl>
    <w:p w:rsidR="00C04021" w:rsidRDefault="00C04021" w:rsidP="00C04021">
      <w:pPr>
        <w:jc w:val="center"/>
        <w:rPr>
          <w:rFonts w:ascii="Times New Roman" w:hAnsi="Times New Roman"/>
          <w:b/>
          <w:color w:val="17365D"/>
          <w:lang w:val="ru-RU"/>
        </w:rPr>
      </w:pPr>
    </w:p>
    <w:p w:rsidR="00C04021" w:rsidRDefault="00C04021" w:rsidP="00C04021">
      <w:pPr>
        <w:jc w:val="center"/>
        <w:rPr>
          <w:rFonts w:ascii="Times New Roman" w:hAnsi="Times New Roman"/>
          <w:b/>
          <w:color w:val="17365D"/>
          <w:lang w:val="ru-RU"/>
        </w:rPr>
      </w:pPr>
    </w:p>
    <w:p w:rsidR="00C04021" w:rsidRDefault="00C04021" w:rsidP="00C04021">
      <w:pPr>
        <w:widowControl w:val="0"/>
        <w:autoSpaceDE w:val="0"/>
        <w:autoSpaceDN w:val="0"/>
        <w:spacing w:before="66"/>
        <w:ind w:right="227"/>
        <w:jc w:val="both"/>
        <w:rPr>
          <w:rFonts w:ascii="Times New Roman" w:hAnsi="Times New Roman"/>
          <w:lang w:val="ru-RU"/>
        </w:rPr>
      </w:pPr>
      <w:r>
        <w:rPr>
          <w:rFonts w:ascii="Courier New" w:hAnsi="Times New Roman"/>
          <w:color w:val="000000"/>
          <w:lang w:val="ru-RU" w:eastAsia="ru-RU" w:bidi="ru-RU"/>
        </w:rPr>
        <w:t xml:space="preserve">        </w:t>
      </w:r>
      <w:r>
        <w:rPr>
          <w:rFonts w:ascii="Times New Roman" w:hAnsi="Times New Roman"/>
          <w:lang w:val="ru-RU"/>
        </w:rPr>
        <w:t xml:space="preserve">Представленные данные свидетельствуют о том, что выпускники 9 класса </w:t>
      </w:r>
      <w:r>
        <w:rPr>
          <w:rFonts w:ascii="Times New Roman" w:hAnsi="Times New Roman"/>
          <w:lang w:val="ru-RU" w:eastAsia="ru-RU" w:bidi="ru-RU"/>
        </w:rPr>
        <w:t xml:space="preserve">МБОУ СОШ </w:t>
      </w:r>
      <w:r w:rsidR="00CC0469">
        <w:rPr>
          <w:rFonts w:ascii="Times New Roman" w:hAnsi="Times New Roman"/>
          <w:lang w:val="ru-RU" w:eastAsia="ru-RU" w:bidi="ru-RU"/>
        </w:rPr>
        <w:t xml:space="preserve">с. </w:t>
      </w:r>
      <w:proofErr w:type="spellStart"/>
      <w:r w:rsidR="00CC0469">
        <w:rPr>
          <w:rFonts w:ascii="Times New Roman" w:hAnsi="Times New Roman"/>
          <w:lang w:val="ru-RU" w:eastAsia="ru-RU" w:bidi="ru-RU"/>
        </w:rPr>
        <w:t>Донгарон</w:t>
      </w:r>
      <w:proofErr w:type="spellEnd"/>
      <w:r>
        <w:rPr>
          <w:rFonts w:ascii="Times New Roman" w:hAnsi="Times New Roman"/>
          <w:lang w:val="ru-RU"/>
        </w:rPr>
        <w:t xml:space="preserve"> успешно справились с итоговым устным собеседованием.</w:t>
      </w:r>
    </w:p>
    <w:p w:rsidR="00C04021" w:rsidRDefault="00C04021" w:rsidP="00C04021">
      <w:pPr>
        <w:widowControl w:val="0"/>
        <w:autoSpaceDE w:val="0"/>
        <w:autoSpaceDN w:val="0"/>
        <w:spacing w:before="1"/>
        <w:ind w:left="232" w:right="226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Анализ выполнения заданий КИМ позволяет выявить более</w:t>
      </w:r>
      <w:proofErr w:type="gramStart"/>
      <w:r>
        <w:rPr>
          <w:rFonts w:ascii="Times New Roman" w:hAnsi="Times New Roman"/>
          <w:lang w:val="ru-RU"/>
        </w:rPr>
        <w:t>,</w:t>
      </w:r>
      <w:proofErr w:type="gramEnd"/>
      <w:r>
        <w:rPr>
          <w:rFonts w:ascii="Times New Roman" w:hAnsi="Times New Roman"/>
          <w:lang w:val="ru-RU"/>
        </w:rPr>
        <w:t xml:space="preserve"> чем у 20 % участников наличие речевых, грамматических, а также орфоэпических ошибок и искажений слов при пересказе текста. Также у более 10 % участников при оценивании грамотности речи в процессе диалога экспертами отмечается бедность речи и однообразие синтаксических конструкций при построении предложений.</w:t>
      </w:r>
    </w:p>
    <w:p w:rsidR="00C04021" w:rsidRDefault="00C04021" w:rsidP="00C04021">
      <w:pPr>
        <w:jc w:val="center"/>
        <w:rPr>
          <w:rFonts w:ascii="Times New Roman" w:hAnsi="Times New Roman"/>
          <w:b/>
          <w:color w:val="17365D"/>
          <w:lang w:val="ru-RU"/>
        </w:rPr>
      </w:pPr>
    </w:p>
    <w:p w:rsidR="00C04021" w:rsidRDefault="00C04021" w:rsidP="00C04021">
      <w:pPr>
        <w:widowControl w:val="0"/>
        <w:autoSpaceDE w:val="0"/>
        <w:autoSpaceDN w:val="0"/>
        <w:ind w:left="232" w:right="233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В ходе проведения, проверки и оценивания итогового собеседования по русскому языку в 9-м классе в МБОУ </w:t>
      </w:r>
      <w:r>
        <w:rPr>
          <w:rFonts w:ascii="Times New Roman" w:hAnsi="Times New Roman"/>
          <w:lang w:val="ru-RU" w:eastAsia="ru-RU" w:bidi="ru-RU"/>
        </w:rPr>
        <w:t xml:space="preserve">СОШ </w:t>
      </w:r>
      <w:r w:rsidR="00CC0469">
        <w:rPr>
          <w:rFonts w:ascii="Times New Roman" w:hAnsi="Times New Roman"/>
          <w:lang w:val="ru-RU" w:eastAsia="ru-RU" w:bidi="ru-RU"/>
        </w:rPr>
        <w:t xml:space="preserve">с. </w:t>
      </w:r>
      <w:proofErr w:type="spellStart"/>
      <w:r w:rsidR="00CC0469">
        <w:rPr>
          <w:rFonts w:ascii="Times New Roman" w:hAnsi="Times New Roman"/>
          <w:lang w:val="ru-RU" w:eastAsia="ru-RU" w:bidi="ru-RU"/>
        </w:rPr>
        <w:t>Донгарон</w:t>
      </w:r>
      <w:proofErr w:type="spellEnd"/>
      <w:r>
        <w:rPr>
          <w:rFonts w:ascii="Times New Roman" w:hAnsi="Times New Roman"/>
          <w:lang w:val="ru-RU"/>
        </w:rPr>
        <w:t xml:space="preserve"> были выявлены следующие проблемы:</w:t>
      </w:r>
    </w:p>
    <w:p w:rsidR="00C04021" w:rsidRDefault="00C04021" w:rsidP="00C04021">
      <w:pPr>
        <w:widowControl w:val="0"/>
        <w:numPr>
          <w:ilvl w:val="0"/>
          <w:numId w:val="2"/>
        </w:numPr>
        <w:tabs>
          <w:tab w:val="left" w:pos="1650"/>
        </w:tabs>
        <w:autoSpaceDE w:val="0"/>
        <w:autoSpaceDN w:val="0"/>
        <w:ind w:right="227" w:firstLine="7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систематическая работа не только на уроках русского языка и литературы, но и на других учебных дисциплинах по формированию у учащихся навыков устной спонтанной речи, цитирования, пополнению словарного запаса, построению монологических и диалогических высказываний, обучению </w:t>
      </w:r>
      <w:proofErr w:type="spellStart"/>
      <w:r>
        <w:rPr>
          <w:rFonts w:ascii="Times New Roman" w:hAnsi="Times New Roman"/>
          <w:lang w:val="ru-RU"/>
        </w:rPr>
        <w:t>аргументированно</w:t>
      </w:r>
      <w:proofErr w:type="spellEnd"/>
      <w:r>
        <w:rPr>
          <w:rFonts w:ascii="Times New Roman" w:hAnsi="Times New Roman"/>
          <w:lang w:val="ru-RU"/>
        </w:rPr>
        <w:t xml:space="preserve"> отвечать на поставленные вопросы.</w:t>
      </w:r>
    </w:p>
    <w:p w:rsidR="00C04021" w:rsidRDefault="00C04021" w:rsidP="00C04021">
      <w:pPr>
        <w:widowControl w:val="0"/>
        <w:numPr>
          <w:ilvl w:val="0"/>
          <w:numId w:val="2"/>
        </w:numPr>
        <w:tabs>
          <w:tab w:val="left" w:pos="1650"/>
        </w:tabs>
        <w:autoSpaceDE w:val="0"/>
        <w:autoSpaceDN w:val="0"/>
        <w:ind w:right="226" w:firstLine="7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консультации, а также практическая работа школьных </w:t>
      </w:r>
      <w:r w:rsidR="00CC0469">
        <w:rPr>
          <w:rFonts w:ascii="Times New Roman" w:hAnsi="Times New Roman"/>
          <w:lang w:val="ru-RU"/>
        </w:rPr>
        <w:t>учителей</w:t>
      </w:r>
      <w:r>
        <w:rPr>
          <w:rFonts w:ascii="Times New Roman" w:hAnsi="Times New Roman"/>
          <w:lang w:val="ru-RU"/>
        </w:rPr>
        <w:t xml:space="preserve"> с обучающимися 8-х и 9-х классов по снятию </w:t>
      </w:r>
      <w:proofErr w:type="spellStart"/>
      <w:r>
        <w:rPr>
          <w:rFonts w:ascii="Times New Roman" w:hAnsi="Times New Roman"/>
          <w:lang w:val="ru-RU"/>
        </w:rPr>
        <w:t>психоэмоционального</w:t>
      </w:r>
      <w:proofErr w:type="spellEnd"/>
      <w:r>
        <w:rPr>
          <w:rFonts w:ascii="Times New Roman" w:hAnsi="Times New Roman"/>
          <w:lang w:val="ru-RU"/>
        </w:rPr>
        <w:t xml:space="preserve"> напряжения, проведение педагогами информационно-разъяснительной работы с родителями, </w:t>
      </w:r>
      <w:r>
        <w:rPr>
          <w:rFonts w:ascii="Times New Roman" w:hAnsi="Times New Roman"/>
          <w:lang w:val="ru-RU"/>
        </w:rPr>
        <w:lastRenderedPageBreak/>
        <w:t>создание доброжелательной рабочей атмосферы в день проведения итогового собеседования</w:t>
      </w:r>
    </w:p>
    <w:p w:rsidR="00C04021" w:rsidRDefault="00C04021" w:rsidP="00C04021">
      <w:pPr>
        <w:widowControl w:val="0"/>
        <w:autoSpaceDE w:val="0"/>
        <w:autoSpaceDN w:val="0"/>
        <w:rPr>
          <w:rFonts w:ascii="Times New Roman" w:hAnsi="Times New Roman"/>
          <w:b/>
          <w:lang w:val="ru-RU" w:eastAsia="ru-RU" w:bidi="ru-RU"/>
        </w:rPr>
      </w:pPr>
      <w:r>
        <w:rPr>
          <w:rFonts w:ascii="Times New Roman" w:hAnsi="Times New Roman"/>
          <w:b/>
          <w:lang w:val="ru-RU" w:eastAsia="ru-RU" w:bidi="ru-RU"/>
        </w:rPr>
        <w:t xml:space="preserve">                    Вывод:</w:t>
      </w:r>
      <w:r>
        <w:rPr>
          <w:rFonts w:ascii="Times New Roman" w:hAnsi="Times New Roman"/>
          <w:lang w:val="ru-RU" w:eastAsia="ru-RU" w:bidi="ru-RU"/>
        </w:rPr>
        <w:t xml:space="preserve">  1.Систематически развивать монологическую речь учащихся.              2.Пополнять словарный запас.</w:t>
      </w:r>
    </w:p>
    <w:tbl>
      <w:tblPr>
        <w:tblpPr w:leftFromText="180" w:rightFromText="180" w:vertAnchor="text" w:horzAnchor="margin" w:tblpY="90"/>
        <w:tblW w:w="8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1165"/>
        <w:gridCol w:w="566"/>
        <w:gridCol w:w="679"/>
        <w:gridCol w:w="793"/>
        <w:gridCol w:w="565"/>
        <w:gridCol w:w="906"/>
        <w:gridCol w:w="680"/>
        <w:gridCol w:w="566"/>
        <w:gridCol w:w="1628"/>
      </w:tblGrid>
      <w:tr w:rsidR="00C04021" w:rsidRPr="00C949CC" w:rsidTr="00C04021">
        <w:trPr>
          <w:trHeight w:val="92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val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val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44"/>
              <w:ind w:left="107"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44"/>
              <w:ind w:left="121" w:right="94" w:hanging="15"/>
              <w:jc w:val="center"/>
              <w:rPr>
                <w:rFonts w:ascii="Times New Roman" w:hAnsi="Times New Roman"/>
                <w:w w:val="95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Количество</w:t>
            </w:r>
            <w:proofErr w:type="spellEnd"/>
          </w:p>
          <w:p w:rsidR="00C04021" w:rsidRDefault="00C04021">
            <w:pPr>
              <w:widowControl w:val="0"/>
              <w:autoSpaceDE w:val="0"/>
              <w:autoSpaceDN w:val="0"/>
              <w:spacing w:before="144"/>
              <w:ind w:left="121" w:right="94" w:hanging="1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5"/>
              <w:rPr>
                <w:rFonts w:ascii="Times New Roman" w:hAnsi="Times New Roman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ind w:left="18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Результат</w:t>
            </w:r>
            <w:proofErr w:type="spellEnd"/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ind w:left="18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итогового</w:t>
            </w:r>
            <w:proofErr w:type="spellEnd"/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ind w:left="18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собеседования</w:t>
            </w:r>
            <w:proofErr w:type="spellEnd"/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23" w:lineRule="exact"/>
              <w:ind w:left="135" w:righ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Кол-во участников,</w:t>
            </w:r>
          </w:p>
          <w:p w:rsidR="00C04021" w:rsidRDefault="00C04021">
            <w:pPr>
              <w:widowControl w:val="0"/>
              <w:autoSpaceDE w:val="0"/>
              <w:autoSpaceDN w:val="0"/>
              <w:spacing w:before="1" w:line="230" w:lineRule="atLeast"/>
              <w:ind w:left="139" w:righ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набравших минимальное и максимальное количество баллов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21" w:rsidRDefault="00C04021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lang w:val="ru-RU"/>
              </w:rPr>
            </w:pPr>
          </w:p>
          <w:p w:rsidR="00C04021" w:rsidRDefault="00C04021">
            <w:pPr>
              <w:widowControl w:val="0"/>
              <w:autoSpaceDE w:val="0"/>
              <w:autoSpaceDN w:val="0"/>
              <w:spacing w:before="167"/>
              <w:ind w:right="53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Средний</w:t>
            </w:r>
          </w:p>
          <w:p w:rsidR="00C04021" w:rsidRDefault="00C04021">
            <w:pPr>
              <w:widowControl w:val="0"/>
              <w:autoSpaceDE w:val="0"/>
              <w:autoSpaceDN w:val="0"/>
              <w:spacing w:before="1"/>
              <w:ind w:left="215" w:right="207" w:firstLine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первичный балл (сумма баллов </w:t>
            </w:r>
            <w:r>
              <w:rPr>
                <w:rFonts w:ascii="Times New Roman" w:hAnsi="Times New Roman"/>
                <w:spacing w:val="-7"/>
                <w:lang w:val="ru-RU"/>
              </w:rPr>
              <w:t xml:space="preserve">за </w:t>
            </w:r>
            <w:r>
              <w:rPr>
                <w:rFonts w:ascii="Times New Roman" w:hAnsi="Times New Roman"/>
                <w:lang w:val="ru-RU"/>
              </w:rPr>
              <w:t>всю работу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C04021" w:rsidTr="00C04021">
        <w:trPr>
          <w:trHeight w:val="46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Pr="00C04021" w:rsidRDefault="00C040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Pr="00C04021" w:rsidRDefault="00C040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90"/>
              <w:ind w:left="37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Незачёт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90"/>
              <w:ind w:left="59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Зачёт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24" w:lineRule="exact"/>
              <w:ind w:lef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0</w:t>
            </w:r>
          </w:p>
          <w:p w:rsidR="00C04021" w:rsidRDefault="00C04021">
            <w:pPr>
              <w:widowControl w:val="0"/>
              <w:autoSpaceDE w:val="0"/>
              <w:autoSpaceDN w:val="0"/>
              <w:spacing w:before="1" w:line="216" w:lineRule="exact"/>
              <w:ind w:left="127" w:right="12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баллов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10"/>
              <w:ind w:left="4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баллов</w:t>
            </w:r>
            <w:proofErr w:type="spellEnd"/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C04021" w:rsidTr="00C04021">
        <w:trPr>
          <w:trHeight w:val="37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7"/>
              <w:ind w:left="100" w:right="9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Кол-во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7"/>
              <w:ind w:lef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7"/>
              <w:ind w:left="131" w:right="12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Кол-во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7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7"/>
              <w:ind w:left="127" w:right="12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Кол-во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7"/>
              <w:ind w:left="129" w:right="12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Кол-во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67"/>
              <w:ind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%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21" w:rsidRDefault="00C04021">
            <w:pPr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C04021" w:rsidTr="00C04021">
        <w:trPr>
          <w:trHeight w:val="2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5" w:line="229" w:lineRule="exact"/>
              <w:ind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C0469">
            <w:pPr>
              <w:widowControl w:val="0"/>
              <w:autoSpaceDE w:val="0"/>
              <w:autoSpaceDN w:val="0"/>
              <w:spacing w:before="1" w:line="234" w:lineRule="exact"/>
              <w:ind w:left="309" w:right="30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34" w:lineRule="exact"/>
              <w:ind w:left="99" w:right="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34" w:lineRule="exact"/>
              <w:ind w:left="85" w:right="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C0469">
            <w:pPr>
              <w:widowControl w:val="0"/>
              <w:autoSpaceDE w:val="0"/>
              <w:autoSpaceDN w:val="0"/>
              <w:spacing w:before="1" w:line="234" w:lineRule="exact"/>
              <w:ind w:left="129" w:right="12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34" w:lineRule="exact"/>
              <w:ind w:left="87" w:righ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34" w:lineRule="exact"/>
              <w:ind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34" w:lineRule="exact"/>
              <w:ind w:left="127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Default="00C04021">
            <w:pPr>
              <w:widowControl w:val="0"/>
              <w:autoSpaceDE w:val="0"/>
              <w:autoSpaceDN w:val="0"/>
              <w:spacing w:before="1" w:line="234" w:lineRule="exact"/>
              <w:ind w:left="83"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21" w:rsidRPr="00CC0469" w:rsidRDefault="00C04021" w:rsidP="00CC0469">
            <w:pPr>
              <w:widowControl w:val="0"/>
              <w:autoSpaceDE w:val="0"/>
              <w:autoSpaceDN w:val="0"/>
              <w:spacing w:before="1" w:line="234" w:lineRule="exact"/>
              <w:ind w:left="69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 w:rsidR="00CC0469"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:rsidR="00C04021" w:rsidRDefault="00C04021" w:rsidP="00C04021">
      <w:pPr>
        <w:widowControl w:val="0"/>
        <w:autoSpaceDE w:val="0"/>
        <w:autoSpaceDN w:val="0"/>
        <w:adjustRightInd w:val="0"/>
        <w:ind w:left="284" w:firstLine="596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C04021" w:rsidRDefault="00C04021" w:rsidP="00C04021">
      <w:pPr>
        <w:rPr>
          <w:rFonts w:ascii="Times New Roman" w:hAnsi="Times New Roman"/>
          <w:b/>
          <w:color w:val="17365D"/>
          <w:lang w:val="ru-RU"/>
        </w:rPr>
      </w:pPr>
    </w:p>
    <w:p w:rsidR="00C04021" w:rsidRDefault="00C04021" w:rsidP="00C04021">
      <w:pPr>
        <w:jc w:val="center"/>
        <w:rPr>
          <w:rFonts w:ascii="Times New Roman" w:hAnsi="Times New Roman"/>
          <w:b/>
          <w:color w:val="17365D"/>
          <w:lang w:val="ru-RU"/>
        </w:rPr>
      </w:pPr>
    </w:p>
    <w:p w:rsidR="00C04021" w:rsidRDefault="00C04021" w:rsidP="00C04021">
      <w:pPr>
        <w:jc w:val="center"/>
        <w:rPr>
          <w:rFonts w:ascii="Times New Roman" w:hAnsi="Times New Roman"/>
          <w:b/>
          <w:color w:val="17365D"/>
          <w:lang w:val="ru-RU"/>
        </w:rPr>
      </w:pPr>
    </w:p>
    <w:p w:rsidR="00C04021" w:rsidRDefault="00C04021" w:rsidP="00C04021">
      <w:pPr>
        <w:ind w:left="835"/>
        <w:rPr>
          <w:rFonts w:ascii="Times New Roman" w:hAnsi="Times New Roman"/>
          <w:lang w:val="ru-RU" w:eastAsia="ru-RU" w:bidi="ar-SA"/>
        </w:rPr>
      </w:pPr>
    </w:p>
    <w:p w:rsidR="00C04021" w:rsidRDefault="00C04021" w:rsidP="00C04021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b/>
          <w:color w:val="1F497D"/>
          <w:lang w:val="ru-RU"/>
        </w:rPr>
        <w:t xml:space="preserve">                                                           </w:t>
      </w:r>
    </w:p>
    <w:p w:rsidR="00C04021" w:rsidRDefault="00C04021" w:rsidP="00C04021">
      <w:pPr>
        <w:jc w:val="center"/>
      </w:pPr>
    </w:p>
    <w:p w:rsidR="00C04021" w:rsidRDefault="00C04021" w:rsidP="00C04021">
      <w:pPr>
        <w:rPr>
          <w:rFonts w:ascii="Times New Roman" w:eastAsia="Calibri" w:hAnsi="Times New Roman"/>
          <w:b/>
          <w:bCs/>
          <w:color w:val="000000"/>
          <w:sz w:val="23"/>
          <w:szCs w:val="23"/>
          <w:lang w:val="ru-RU"/>
        </w:rPr>
      </w:pPr>
    </w:p>
    <w:p w:rsidR="00C04021" w:rsidRDefault="00C04021" w:rsidP="00C04021">
      <w:pPr>
        <w:jc w:val="center"/>
        <w:rPr>
          <w:rFonts w:ascii="Times New Roman" w:hAnsi="Times New Roman"/>
          <w:b/>
          <w:color w:val="17365D"/>
          <w:lang w:val="ru-RU"/>
        </w:rPr>
      </w:pPr>
    </w:p>
    <w:p w:rsidR="00C04021" w:rsidRDefault="00C04021" w:rsidP="00C04021">
      <w:pPr>
        <w:shd w:val="clear" w:color="auto" w:fill="FFFFFF"/>
        <w:tabs>
          <w:tab w:val="left" w:pos="8789"/>
          <w:tab w:val="left" w:pos="9356"/>
        </w:tabs>
        <w:jc w:val="both"/>
        <w:rPr>
          <w:rFonts w:ascii="Times New Roman" w:hAnsi="Times New Roman"/>
          <w:lang w:val="ru-RU"/>
        </w:rPr>
      </w:pPr>
    </w:p>
    <w:p w:rsidR="00C04021" w:rsidRDefault="00C04021" w:rsidP="00C04021">
      <w:pPr>
        <w:jc w:val="center"/>
        <w:rPr>
          <w:rFonts w:ascii="Times New Roman" w:hAnsi="Times New Roman"/>
          <w:b/>
          <w:color w:val="44546A"/>
          <w:lang w:val="ru-RU"/>
        </w:rPr>
      </w:pPr>
      <w:r>
        <w:rPr>
          <w:rFonts w:ascii="Times New Roman" w:hAnsi="Times New Roman"/>
          <w:b/>
          <w:color w:val="44546A"/>
          <w:lang w:val="ru-RU"/>
        </w:rPr>
        <w:t xml:space="preserve">     </w:t>
      </w:r>
    </w:p>
    <w:p w:rsidR="00C04021" w:rsidRDefault="00C04021" w:rsidP="00C04021">
      <w:pPr>
        <w:jc w:val="center"/>
        <w:rPr>
          <w:rFonts w:ascii="Times New Roman" w:hAnsi="Times New Roman"/>
          <w:b/>
          <w:color w:val="44546A"/>
          <w:lang w:val="ru-RU"/>
        </w:rPr>
      </w:pPr>
    </w:p>
    <w:p w:rsidR="00C04021" w:rsidRDefault="00C04021" w:rsidP="00C04021">
      <w:pPr>
        <w:jc w:val="center"/>
        <w:rPr>
          <w:rFonts w:ascii="Times New Roman" w:hAnsi="Times New Roman"/>
          <w:b/>
          <w:color w:val="44546A"/>
          <w:lang w:val="ru-RU"/>
        </w:rPr>
      </w:pPr>
    </w:p>
    <w:p w:rsidR="00C04021" w:rsidRDefault="00C04021" w:rsidP="00C04021">
      <w:pPr>
        <w:jc w:val="center"/>
        <w:rPr>
          <w:rFonts w:ascii="Times New Roman" w:hAnsi="Times New Roman"/>
          <w:b/>
          <w:color w:val="44546A"/>
          <w:lang w:val="ru-RU"/>
        </w:rPr>
      </w:pPr>
    </w:p>
    <w:p w:rsidR="00C04021" w:rsidRDefault="00C04021" w:rsidP="00C04021">
      <w:pPr>
        <w:jc w:val="center"/>
        <w:rPr>
          <w:rFonts w:ascii="Times New Roman" w:hAnsi="Times New Roman"/>
          <w:b/>
          <w:color w:val="44546A"/>
          <w:lang w:val="ru-RU"/>
        </w:rPr>
      </w:pPr>
    </w:p>
    <w:p w:rsidR="009842D8" w:rsidRDefault="009842D8">
      <w:pPr>
        <w:rPr>
          <w:lang w:val="ru-RU"/>
        </w:rPr>
      </w:pPr>
    </w:p>
    <w:p w:rsidR="00C949CC" w:rsidRDefault="00C949CC">
      <w:pPr>
        <w:rPr>
          <w:lang w:val="ru-RU"/>
        </w:rPr>
      </w:pPr>
    </w:p>
    <w:p w:rsidR="00C949CC" w:rsidRDefault="00C949CC">
      <w:pPr>
        <w:rPr>
          <w:lang w:val="ru-RU"/>
        </w:rPr>
      </w:pPr>
    </w:p>
    <w:p w:rsidR="00C949CC" w:rsidRPr="00C949CC" w:rsidRDefault="00C949CC">
      <w:pPr>
        <w:rPr>
          <w:lang w:val="ru-RU"/>
        </w:rPr>
      </w:pPr>
    </w:p>
    <w:sectPr w:rsidR="00C949CC" w:rsidRPr="00C949CC" w:rsidSect="0098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6A3B"/>
    <w:multiLevelType w:val="hybridMultilevel"/>
    <w:tmpl w:val="AB1C03DA"/>
    <w:lvl w:ilvl="0" w:tplc="5902111C">
      <w:start w:val="1"/>
      <w:numFmt w:val="decimal"/>
      <w:lvlText w:val="%1."/>
      <w:lvlJc w:val="left"/>
      <w:pPr>
        <w:ind w:left="6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171F7"/>
    <w:multiLevelType w:val="hybridMultilevel"/>
    <w:tmpl w:val="D1FC3F78"/>
    <w:lvl w:ilvl="0" w:tplc="294A7008">
      <w:numFmt w:val="bullet"/>
      <w:lvlText w:val=""/>
      <w:lvlJc w:val="left"/>
      <w:pPr>
        <w:ind w:left="37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72BBB0">
      <w:numFmt w:val="bullet"/>
      <w:lvlText w:val="•"/>
      <w:lvlJc w:val="left"/>
      <w:pPr>
        <w:ind w:left="1380" w:hanging="564"/>
      </w:pPr>
      <w:rPr>
        <w:lang w:val="ru-RU" w:eastAsia="en-US" w:bidi="ar-SA"/>
      </w:rPr>
    </w:lvl>
    <w:lvl w:ilvl="2" w:tplc="0160FB6C">
      <w:numFmt w:val="bullet"/>
      <w:lvlText w:val="•"/>
      <w:lvlJc w:val="left"/>
      <w:pPr>
        <w:ind w:left="2381" w:hanging="564"/>
      </w:pPr>
      <w:rPr>
        <w:lang w:val="ru-RU" w:eastAsia="en-US" w:bidi="ar-SA"/>
      </w:rPr>
    </w:lvl>
    <w:lvl w:ilvl="3" w:tplc="2614551C">
      <w:numFmt w:val="bullet"/>
      <w:lvlText w:val="•"/>
      <w:lvlJc w:val="left"/>
      <w:pPr>
        <w:ind w:left="3381" w:hanging="564"/>
      </w:pPr>
      <w:rPr>
        <w:lang w:val="ru-RU" w:eastAsia="en-US" w:bidi="ar-SA"/>
      </w:rPr>
    </w:lvl>
    <w:lvl w:ilvl="4" w:tplc="82EAF26C">
      <w:numFmt w:val="bullet"/>
      <w:lvlText w:val="•"/>
      <w:lvlJc w:val="left"/>
      <w:pPr>
        <w:ind w:left="4382" w:hanging="564"/>
      </w:pPr>
      <w:rPr>
        <w:lang w:val="ru-RU" w:eastAsia="en-US" w:bidi="ar-SA"/>
      </w:rPr>
    </w:lvl>
    <w:lvl w:ilvl="5" w:tplc="C5E2FA5A">
      <w:numFmt w:val="bullet"/>
      <w:lvlText w:val="•"/>
      <w:lvlJc w:val="left"/>
      <w:pPr>
        <w:ind w:left="5383" w:hanging="564"/>
      </w:pPr>
      <w:rPr>
        <w:lang w:val="ru-RU" w:eastAsia="en-US" w:bidi="ar-SA"/>
      </w:rPr>
    </w:lvl>
    <w:lvl w:ilvl="6" w:tplc="D6E0038E">
      <w:numFmt w:val="bullet"/>
      <w:lvlText w:val="•"/>
      <w:lvlJc w:val="left"/>
      <w:pPr>
        <w:ind w:left="6383" w:hanging="564"/>
      </w:pPr>
      <w:rPr>
        <w:lang w:val="ru-RU" w:eastAsia="en-US" w:bidi="ar-SA"/>
      </w:rPr>
    </w:lvl>
    <w:lvl w:ilvl="7" w:tplc="C25CEA8A">
      <w:numFmt w:val="bullet"/>
      <w:lvlText w:val="•"/>
      <w:lvlJc w:val="left"/>
      <w:pPr>
        <w:ind w:left="7384" w:hanging="564"/>
      </w:pPr>
      <w:rPr>
        <w:lang w:val="ru-RU" w:eastAsia="en-US" w:bidi="ar-SA"/>
      </w:rPr>
    </w:lvl>
    <w:lvl w:ilvl="8" w:tplc="51C6A80A">
      <w:numFmt w:val="bullet"/>
      <w:lvlText w:val="•"/>
      <w:lvlJc w:val="left"/>
      <w:pPr>
        <w:ind w:left="8385" w:hanging="56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4021"/>
    <w:rsid w:val="001E0CF8"/>
    <w:rsid w:val="0077097D"/>
    <w:rsid w:val="00861005"/>
    <w:rsid w:val="009842D8"/>
    <w:rsid w:val="00C04021"/>
    <w:rsid w:val="00C949CC"/>
    <w:rsid w:val="00CC0469"/>
    <w:rsid w:val="00C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Sky3</dc:creator>
  <cp:lastModifiedBy>Sky3</cp:lastModifiedBy>
  <cp:revision>4</cp:revision>
  <dcterms:created xsi:type="dcterms:W3CDTF">2021-02-26T11:34:00Z</dcterms:created>
  <dcterms:modified xsi:type="dcterms:W3CDTF">2021-02-27T07:50:00Z</dcterms:modified>
</cp:coreProperties>
</file>